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628" w:rsidRDefault="007145A0" w:rsidP="003C6628">
      <w:pPr>
        <w:tabs>
          <w:tab w:val="left" w:pos="6962"/>
        </w:tabs>
        <w:rPr>
          <w:sz w:val="28"/>
          <w:szCs w:val="28"/>
        </w:rPr>
      </w:pPr>
      <w:r>
        <w:rPr>
          <w:b/>
          <w:sz w:val="28"/>
          <w:szCs w:val="28"/>
        </w:rPr>
        <w:t>СОГЛАСОВАНЫ:</w:t>
      </w:r>
      <w:r>
        <w:rPr>
          <w:b/>
          <w:sz w:val="28"/>
          <w:szCs w:val="28"/>
        </w:rPr>
        <w:tab/>
        <w:t>УТВЕРЖДЕНЫ</w:t>
      </w:r>
      <w:r w:rsidR="003C6628">
        <w:rPr>
          <w:b/>
          <w:sz w:val="28"/>
          <w:szCs w:val="28"/>
        </w:rPr>
        <w:t>:</w:t>
      </w:r>
      <w:r w:rsidR="003C6628">
        <w:rPr>
          <w:sz w:val="28"/>
          <w:szCs w:val="28"/>
        </w:rPr>
        <w:t xml:space="preserve"> </w:t>
      </w:r>
    </w:p>
    <w:p w:rsidR="003C6628" w:rsidRPr="00076C72" w:rsidRDefault="003C6628" w:rsidP="003C6628">
      <w:pPr>
        <w:tabs>
          <w:tab w:val="left" w:pos="6962"/>
        </w:tabs>
        <w:rPr>
          <w:b/>
          <w:sz w:val="28"/>
          <w:szCs w:val="28"/>
        </w:rPr>
      </w:pPr>
    </w:p>
    <w:p w:rsidR="003C6628" w:rsidRDefault="003C6628" w:rsidP="003C66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Заведующая  ОКФМ                                                   Директор МБУ «МКДЦ»               </w:t>
      </w:r>
    </w:p>
    <w:p w:rsidR="003C6628" w:rsidRDefault="003C6628" w:rsidP="003C66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____________В.А.Балясина</w:t>
      </w:r>
      <w:proofErr w:type="spellEnd"/>
      <w:r>
        <w:rPr>
          <w:sz w:val="28"/>
          <w:szCs w:val="28"/>
        </w:rPr>
        <w:t xml:space="preserve">                                        </w:t>
      </w:r>
      <w:proofErr w:type="spellStart"/>
      <w:r>
        <w:rPr>
          <w:sz w:val="28"/>
          <w:szCs w:val="28"/>
        </w:rPr>
        <w:t>__________Н.В.Баркова</w:t>
      </w:r>
      <w:proofErr w:type="spellEnd"/>
    </w:p>
    <w:p w:rsidR="003C6628" w:rsidRDefault="003C6628" w:rsidP="003C662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:rsidR="003C6628" w:rsidRPr="00076C72" w:rsidRDefault="003C6628" w:rsidP="003C6628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7145A0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( </w:t>
      </w:r>
      <w:r w:rsidR="007145A0">
        <w:rPr>
          <w:i/>
          <w:sz w:val="28"/>
          <w:szCs w:val="28"/>
        </w:rPr>
        <w:t>Приказ № 31а  от 31.08.2017</w:t>
      </w:r>
      <w:r w:rsidRPr="00076C72">
        <w:rPr>
          <w:i/>
          <w:sz w:val="28"/>
          <w:szCs w:val="28"/>
        </w:rPr>
        <w:t>г.</w:t>
      </w:r>
      <w:r>
        <w:rPr>
          <w:i/>
          <w:sz w:val="28"/>
          <w:szCs w:val="28"/>
        </w:rPr>
        <w:t>)</w:t>
      </w:r>
    </w:p>
    <w:p w:rsidR="003C6628" w:rsidRDefault="003C6628" w:rsidP="003C6628">
      <w:pPr>
        <w:ind w:firstLine="708"/>
        <w:jc w:val="center"/>
        <w:rPr>
          <w:b/>
          <w:sz w:val="28"/>
          <w:szCs w:val="28"/>
        </w:rPr>
      </w:pPr>
    </w:p>
    <w:p w:rsidR="003C6628" w:rsidRDefault="003C6628" w:rsidP="003C6628">
      <w:pPr>
        <w:ind w:firstLine="708"/>
        <w:jc w:val="center"/>
        <w:rPr>
          <w:b/>
          <w:sz w:val="28"/>
          <w:szCs w:val="28"/>
        </w:rPr>
      </w:pPr>
    </w:p>
    <w:p w:rsidR="003C6628" w:rsidRDefault="003C6628" w:rsidP="003C6628">
      <w:pPr>
        <w:ind w:firstLine="708"/>
        <w:jc w:val="center"/>
        <w:rPr>
          <w:b/>
          <w:sz w:val="28"/>
          <w:szCs w:val="28"/>
        </w:rPr>
      </w:pPr>
    </w:p>
    <w:p w:rsidR="003C6628" w:rsidRDefault="003C6628" w:rsidP="003C6628">
      <w:pPr>
        <w:ind w:firstLine="708"/>
        <w:jc w:val="center"/>
        <w:rPr>
          <w:b/>
          <w:sz w:val="28"/>
          <w:szCs w:val="28"/>
        </w:rPr>
      </w:pPr>
    </w:p>
    <w:p w:rsidR="003C6628" w:rsidRDefault="003C6628" w:rsidP="003C6628">
      <w:pPr>
        <w:ind w:firstLine="708"/>
        <w:jc w:val="center"/>
        <w:rPr>
          <w:b/>
          <w:sz w:val="28"/>
          <w:szCs w:val="28"/>
        </w:rPr>
      </w:pPr>
    </w:p>
    <w:p w:rsidR="003C6628" w:rsidRDefault="003C6628" w:rsidP="003C6628">
      <w:pPr>
        <w:ind w:firstLine="708"/>
        <w:jc w:val="center"/>
        <w:rPr>
          <w:b/>
          <w:sz w:val="28"/>
          <w:szCs w:val="28"/>
        </w:rPr>
      </w:pPr>
    </w:p>
    <w:p w:rsidR="003C6628" w:rsidRPr="003C6628" w:rsidRDefault="003C6628" w:rsidP="003C6628">
      <w:pPr>
        <w:ind w:firstLine="708"/>
        <w:jc w:val="center"/>
        <w:rPr>
          <w:b/>
          <w:sz w:val="32"/>
          <w:szCs w:val="32"/>
        </w:rPr>
      </w:pPr>
    </w:p>
    <w:p w:rsidR="003C6628" w:rsidRPr="003C6628" w:rsidRDefault="003B0F62" w:rsidP="003C6628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Изменения и дополнения в Положение</w:t>
      </w:r>
    </w:p>
    <w:p w:rsidR="003C6628" w:rsidRDefault="003C6628" w:rsidP="003C6628">
      <w:pPr>
        <w:jc w:val="center"/>
        <w:rPr>
          <w:b/>
          <w:sz w:val="32"/>
          <w:szCs w:val="32"/>
        </w:rPr>
      </w:pPr>
      <w:r w:rsidRPr="007D1A3F">
        <w:rPr>
          <w:b/>
          <w:sz w:val="32"/>
          <w:szCs w:val="32"/>
        </w:rPr>
        <w:t xml:space="preserve"> о порядке и условиях оплаты и стимулирования</w:t>
      </w:r>
      <w:r>
        <w:rPr>
          <w:b/>
          <w:sz w:val="32"/>
          <w:szCs w:val="32"/>
        </w:rPr>
        <w:t xml:space="preserve"> </w:t>
      </w:r>
      <w:r w:rsidRPr="007D1A3F">
        <w:rPr>
          <w:b/>
          <w:sz w:val="32"/>
          <w:szCs w:val="32"/>
        </w:rPr>
        <w:t>труда</w:t>
      </w:r>
    </w:p>
    <w:p w:rsidR="003C6628" w:rsidRDefault="003C6628" w:rsidP="003C6628">
      <w:pPr>
        <w:jc w:val="center"/>
        <w:rPr>
          <w:b/>
          <w:sz w:val="32"/>
          <w:szCs w:val="32"/>
        </w:rPr>
      </w:pPr>
      <w:r w:rsidRPr="007D1A3F">
        <w:rPr>
          <w:b/>
          <w:sz w:val="32"/>
          <w:szCs w:val="32"/>
        </w:rPr>
        <w:t xml:space="preserve"> в му</w:t>
      </w:r>
      <w:r>
        <w:rPr>
          <w:b/>
          <w:sz w:val="32"/>
          <w:szCs w:val="32"/>
        </w:rPr>
        <w:t xml:space="preserve">ниципальном бюджетном  учреждении </w:t>
      </w:r>
    </w:p>
    <w:p w:rsidR="003C6628" w:rsidRDefault="003C6628" w:rsidP="003C662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« </w:t>
      </w:r>
      <w:proofErr w:type="spellStart"/>
      <w:r>
        <w:rPr>
          <w:b/>
          <w:sz w:val="32"/>
          <w:szCs w:val="32"/>
        </w:rPr>
        <w:t>Межпоселенческий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культурно-досуговый</w:t>
      </w:r>
      <w:proofErr w:type="spellEnd"/>
      <w:r>
        <w:rPr>
          <w:b/>
          <w:sz w:val="32"/>
          <w:szCs w:val="32"/>
        </w:rPr>
        <w:t xml:space="preserve"> центр </w:t>
      </w:r>
    </w:p>
    <w:p w:rsidR="003C6628" w:rsidRPr="007D1A3F" w:rsidRDefault="003C6628" w:rsidP="003C662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Зап</w:t>
      </w:r>
      <w:r w:rsidRPr="007D1A3F">
        <w:rPr>
          <w:b/>
          <w:sz w:val="32"/>
          <w:szCs w:val="32"/>
        </w:rPr>
        <w:t>аднодвинского</w:t>
      </w:r>
      <w:proofErr w:type="spellEnd"/>
      <w:r w:rsidRPr="007D1A3F">
        <w:rPr>
          <w:b/>
          <w:sz w:val="32"/>
          <w:szCs w:val="32"/>
        </w:rPr>
        <w:t xml:space="preserve"> района»</w:t>
      </w:r>
    </w:p>
    <w:p w:rsidR="003C6628" w:rsidRPr="00763ED2" w:rsidRDefault="003C6628" w:rsidP="003C6628">
      <w:pPr>
        <w:ind w:firstLine="708"/>
        <w:jc w:val="center"/>
        <w:rPr>
          <w:b/>
        </w:rPr>
      </w:pPr>
      <w:r w:rsidRPr="00763ED2">
        <w:rPr>
          <w:b/>
          <w:sz w:val="28"/>
          <w:szCs w:val="28"/>
        </w:rPr>
        <w:t xml:space="preserve"> </w:t>
      </w:r>
    </w:p>
    <w:p w:rsidR="001D398B" w:rsidRDefault="001D398B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Default="003C6628"/>
    <w:p w:rsidR="003C6628" w:rsidRPr="003C6628" w:rsidRDefault="003C6628" w:rsidP="003C6628">
      <w:pPr>
        <w:jc w:val="both"/>
        <w:outlineLvl w:val="0"/>
        <w:rPr>
          <w:sz w:val="28"/>
          <w:szCs w:val="28"/>
        </w:rPr>
      </w:pPr>
      <w:r w:rsidRPr="003C6628">
        <w:rPr>
          <w:color w:val="332E2D"/>
          <w:spacing w:val="2"/>
          <w:sz w:val="28"/>
          <w:szCs w:val="28"/>
        </w:rPr>
        <w:lastRenderedPageBreak/>
        <w:t> </w:t>
      </w:r>
      <w:r>
        <w:rPr>
          <w:color w:val="332E2D"/>
          <w:spacing w:val="2"/>
          <w:sz w:val="28"/>
          <w:szCs w:val="28"/>
        </w:rPr>
        <w:t xml:space="preserve">1. </w:t>
      </w:r>
      <w:r w:rsidRPr="003C6628">
        <w:rPr>
          <w:color w:val="332E2D"/>
          <w:spacing w:val="2"/>
          <w:sz w:val="28"/>
          <w:szCs w:val="28"/>
        </w:rPr>
        <w:t>Внести в </w:t>
      </w:r>
      <w:r w:rsidRPr="003C6628">
        <w:rPr>
          <w:sz w:val="28"/>
          <w:szCs w:val="28"/>
        </w:rPr>
        <w:t xml:space="preserve">Положение о порядке и условиях оплаты и стимулирования труда в муниципальном бюджетном  учреждении « </w:t>
      </w:r>
      <w:proofErr w:type="spellStart"/>
      <w:r w:rsidRPr="003C6628">
        <w:rPr>
          <w:sz w:val="28"/>
          <w:szCs w:val="28"/>
        </w:rPr>
        <w:t>Межпоселенческий</w:t>
      </w:r>
      <w:proofErr w:type="spellEnd"/>
      <w:r w:rsidRPr="003C6628">
        <w:rPr>
          <w:sz w:val="28"/>
          <w:szCs w:val="28"/>
        </w:rPr>
        <w:t xml:space="preserve"> </w:t>
      </w:r>
      <w:proofErr w:type="spellStart"/>
      <w:r w:rsidRPr="003C6628">
        <w:rPr>
          <w:sz w:val="28"/>
          <w:szCs w:val="28"/>
        </w:rPr>
        <w:t>культурно-досуговый</w:t>
      </w:r>
      <w:proofErr w:type="spellEnd"/>
      <w:r w:rsidRPr="003C6628">
        <w:rPr>
          <w:sz w:val="28"/>
          <w:szCs w:val="28"/>
        </w:rPr>
        <w:t xml:space="preserve"> центр  </w:t>
      </w:r>
      <w:proofErr w:type="spellStart"/>
      <w:r w:rsidRPr="003C6628">
        <w:rPr>
          <w:sz w:val="28"/>
          <w:szCs w:val="28"/>
        </w:rPr>
        <w:t>Западнодвинского</w:t>
      </w:r>
      <w:proofErr w:type="spellEnd"/>
      <w:r w:rsidRPr="003C6628">
        <w:rPr>
          <w:sz w:val="28"/>
          <w:szCs w:val="28"/>
        </w:rPr>
        <w:t xml:space="preserve"> района»</w:t>
      </w:r>
    </w:p>
    <w:p w:rsidR="003C6628" w:rsidRDefault="003C6628" w:rsidP="003C6628">
      <w:pPr>
        <w:pStyle w:val="a3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3C6628">
        <w:rPr>
          <w:color w:val="332E2D"/>
          <w:spacing w:val="2"/>
          <w:sz w:val="28"/>
          <w:szCs w:val="28"/>
        </w:rPr>
        <w:t> следующие изменения и дополнения:</w:t>
      </w:r>
      <w:r w:rsidRPr="003C6628">
        <w:rPr>
          <w:color w:val="332E2D"/>
          <w:spacing w:val="2"/>
          <w:sz w:val="28"/>
          <w:szCs w:val="28"/>
        </w:rPr>
        <w:br/>
        <w:t>     </w:t>
      </w:r>
      <w:r>
        <w:rPr>
          <w:color w:val="332E2D"/>
          <w:spacing w:val="2"/>
          <w:sz w:val="28"/>
          <w:szCs w:val="28"/>
        </w:rPr>
        <w:t xml:space="preserve">1.1. Пункт 1.7. после слова «Ограничивается» дополнить следующими словами» </w:t>
      </w:r>
      <w:r w:rsidRPr="003C6628">
        <w:rPr>
          <w:sz w:val="28"/>
          <w:szCs w:val="28"/>
        </w:rPr>
        <w:t>за исключением случаев, установленных пунктом 1.8.</w:t>
      </w:r>
    </w:p>
    <w:p w:rsidR="003E7DF1" w:rsidRPr="003C6628" w:rsidRDefault="003E7DF1" w:rsidP="003C6628">
      <w:pPr>
        <w:pStyle w:val="a3"/>
        <w:shd w:val="clear" w:color="auto" w:fill="FFFFFF"/>
        <w:spacing w:before="30" w:beforeAutospacing="0" w:after="30" w:afterAutospacing="0"/>
        <w:rPr>
          <w:color w:val="332E2D"/>
          <w:spacing w:val="2"/>
          <w:sz w:val="28"/>
          <w:szCs w:val="28"/>
        </w:rPr>
      </w:pPr>
    </w:p>
    <w:p w:rsidR="003C6628" w:rsidRDefault="003C6628" w:rsidP="003C6628">
      <w:pPr>
        <w:pStyle w:val="a3"/>
        <w:shd w:val="clear" w:color="auto" w:fill="FFFFFF"/>
        <w:spacing w:before="30" w:beforeAutospacing="0" w:after="30" w:afterAutospacing="0"/>
        <w:rPr>
          <w:color w:val="332E2D"/>
          <w:spacing w:val="2"/>
          <w:sz w:val="28"/>
          <w:szCs w:val="28"/>
        </w:rPr>
      </w:pPr>
      <w:r>
        <w:rPr>
          <w:color w:val="332E2D"/>
          <w:spacing w:val="2"/>
          <w:sz w:val="28"/>
          <w:szCs w:val="28"/>
        </w:rPr>
        <w:t>     1.2</w:t>
      </w:r>
      <w:r w:rsidRPr="003C6628">
        <w:rPr>
          <w:color w:val="332E2D"/>
          <w:spacing w:val="2"/>
          <w:sz w:val="28"/>
          <w:szCs w:val="28"/>
        </w:rPr>
        <w:t>. Дополнить </w:t>
      </w:r>
      <w:r>
        <w:rPr>
          <w:color w:val="332E2D"/>
          <w:spacing w:val="2"/>
          <w:sz w:val="28"/>
          <w:szCs w:val="28"/>
        </w:rPr>
        <w:t>Положение  пунктом 1.8</w:t>
      </w:r>
      <w:r w:rsidRPr="003C6628">
        <w:rPr>
          <w:color w:val="332E2D"/>
          <w:spacing w:val="2"/>
          <w:sz w:val="28"/>
          <w:szCs w:val="28"/>
        </w:rPr>
        <w:t xml:space="preserve"> следующего содержания:</w:t>
      </w:r>
    </w:p>
    <w:p w:rsidR="00733D89" w:rsidRPr="00733D89" w:rsidRDefault="00733D89" w:rsidP="00733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D89">
        <w:rPr>
          <w:rFonts w:ascii="Times New Roman" w:hAnsi="Times New Roman" w:cs="Times New Roman"/>
          <w:sz w:val="28"/>
          <w:szCs w:val="28"/>
        </w:rPr>
        <w:t>«Предельный уровень соотношения среднемесячной заработной платы руководите</w:t>
      </w:r>
      <w:r>
        <w:rPr>
          <w:rFonts w:ascii="Times New Roman" w:hAnsi="Times New Roman" w:cs="Times New Roman"/>
          <w:sz w:val="28"/>
          <w:szCs w:val="28"/>
        </w:rPr>
        <w:t xml:space="preserve">лей МБУ «МКДЦ» и </w:t>
      </w:r>
      <w:r w:rsidRPr="00733D89">
        <w:rPr>
          <w:rFonts w:ascii="Times New Roman" w:hAnsi="Times New Roman" w:cs="Times New Roman"/>
          <w:sz w:val="28"/>
          <w:szCs w:val="28"/>
        </w:rPr>
        <w:t xml:space="preserve"> их за</w:t>
      </w:r>
      <w:r>
        <w:rPr>
          <w:rFonts w:ascii="Times New Roman" w:hAnsi="Times New Roman" w:cs="Times New Roman"/>
          <w:sz w:val="28"/>
          <w:szCs w:val="28"/>
        </w:rPr>
        <w:t xml:space="preserve">местителей </w:t>
      </w:r>
      <w:r w:rsidRPr="00733D89">
        <w:rPr>
          <w:rFonts w:ascii="Times New Roman" w:hAnsi="Times New Roman" w:cs="Times New Roman"/>
          <w:sz w:val="28"/>
          <w:szCs w:val="28"/>
        </w:rPr>
        <w:t>и среднемесячной заработной платы работников таких учреждений устанавливается в следующих пределах:</w:t>
      </w:r>
    </w:p>
    <w:p w:rsidR="00733D89" w:rsidRPr="00733D89" w:rsidRDefault="00733D89" w:rsidP="00733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D89">
        <w:rPr>
          <w:rFonts w:ascii="Times New Roman" w:hAnsi="Times New Roman" w:cs="Times New Roman"/>
          <w:sz w:val="28"/>
          <w:szCs w:val="28"/>
        </w:rPr>
        <w:t xml:space="preserve">а) для руководителей </w:t>
      </w:r>
      <w:r>
        <w:rPr>
          <w:rFonts w:ascii="Times New Roman" w:hAnsi="Times New Roman" w:cs="Times New Roman"/>
          <w:sz w:val="28"/>
          <w:szCs w:val="28"/>
        </w:rPr>
        <w:t>МБУ «МКДЦ»</w:t>
      </w:r>
      <w:r w:rsidRPr="00733D89">
        <w:rPr>
          <w:rFonts w:ascii="Times New Roman" w:hAnsi="Times New Roman" w:cs="Times New Roman"/>
          <w:sz w:val="28"/>
          <w:szCs w:val="28"/>
        </w:rPr>
        <w:t>– в кратности до 3,5 (среднемесячная заработная плата руководителя не должна превышать размер среднемесячной заработной платы работников соответствующего учреждения в три с половиной раза);</w:t>
      </w:r>
    </w:p>
    <w:p w:rsidR="00733D89" w:rsidRPr="00733D89" w:rsidRDefault="00733D89" w:rsidP="00733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D89">
        <w:rPr>
          <w:rFonts w:ascii="Times New Roman" w:hAnsi="Times New Roman" w:cs="Times New Roman"/>
          <w:sz w:val="28"/>
          <w:szCs w:val="28"/>
        </w:rPr>
        <w:t xml:space="preserve">б) для заместителей руководителя– </w:t>
      </w:r>
      <w:proofErr w:type="gramStart"/>
      <w:r w:rsidRPr="00733D89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End"/>
      <w:r w:rsidRPr="00733D89">
        <w:rPr>
          <w:rFonts w:ascii="Times New Roman" w:hAnsi="Times New Roman" w:cs="Times New Roman"/>
          <w:sz w:val="28"/>
          <w:szCs w:val="28"/>
        </w:rPr>
        <w:t>кратности до 2,5 (среднемесячная заработная плата заместителя руководителя не должна быть более, чем в два с половиной раза больше размера среднемесячной заработной платы работников соответствующего учреждения);</w:t>
      </w:r>
    </w:p>
    <w:p w:rsidR="00733D89" w:rsidRPr="00733D89" w:rsidRDefault="00733D89" w:rsidP="00733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D89">
        <w:rPr>
          <w:rFonts w:ascii="Times New Roman" w:hAnsi="Times New Roman" w:cs="Times New Roman"/>
          <w:sz w:val="28"/>
          <w:szCs w:val="28"/>
        </w:rPr>
        <w:t>Среднемесячная</w:t>
      </w:r>
      <w:r>
        <w:rPr>
          <w:rFonts w:ascii="Times New Roman" w:hAnsi="Times New Roman" w:cs="Times New Roman"/>
          <w:sz w:val="28"/>
          <w:szCs w:val="28"/>
        </w:rPr>
        <w:t xml:space="preserve"> заработная плата руководителей МБУ «МКДЦ» и</w:t>
      </w:r>
      <w:r w:rsidRPr="00733D89">
        <w:rPr>
          <w:rFonts w:ascii="Times New Roman" w:hAnsi="Times New Roman" w:cs="Times New Roman"/>
          <w:sz w:val="28"/>
          <w:szCs w:val="28"/>
        </w:rPr>
        <w:t xml:space="preserve"> их заместителей формируется за счет всех источников финансового обеспечения и рассчитывается за календарный год. </w:t>
      </w:r>
    </w:p>
    <w:p w:rsidR="00733D89" w:rsidRDefault="00733D89" w:rsidP="00733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D89">
        <w:rPr>
          <w:rFonts w:ascii="Times New Roman" w:hAnsi="Times New Roman" w:cs="Times New Roman"/>
          <w:sz w:val="28"/>
          <w:szCs w:val="28"/>
        </w:rPr>
        <w:t xml:space="preserve">Среднемесячная заработная плата работников </w:t>
      </w:r>
      <w:r>
        <w:rPr>
          <w:rFonts w:ascii="Times New Roman" w:hAnsi="Times New Roman" w:cs="Times New Roman"/>
          <w:sz w:val="28"/>
          <w:szCs w:val="28"/>
        </w:rPr>
        <w:t xml:space="preserve">МБУ «МКДЦ» формируется </w:t>
      </w:r>
      <w:r w:rsidRPr="00733D89">
        <w:rPr>
          <w:rFonts w:ascii="Times New Roman" w:hAnsi="Times New Roman" w:cs="Times New Roman"/>
          <w:sz w:val="28"/>
          <w:szCs w:val="28"/>
        </w:rPr>
        <w:t>за счет всех источников финансового обеспечения без учета заработной платы соответствующего руководителя, его заместителей, и рассчитывается за календарный год</w:t>
      </w:r>
      <w:proofErr w:type="gramStart"/>
      <w:r w:rsidRPr="00733D89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3E7DF1" w:rsidRPr="00733D89" w:rsidRDefault="003E7DF1" w:rsidP="00733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3D89" w:rsidRDefault="00C3468B" w:rsidP="003C6628">
      <w:pPr>
        <w:pStyle w:val="a3"/>
        <w:shd w:val="clear" w:color="auto" w:fill="FFFFFF"/>
        <w:spacing w:before="30" w:beforeAutospacing="0" w:after="30" w:afterAutospacing="0"/>
        <w:rPr>
          <w:color w:val="332E2D"/>
          <w:spacing w:val="2"/>
          <w:sz w:val="28"/>
          <w:szCs w:val="28"/>
        </w:rPr>
      </w:pPr>
      <w:r>
        <w:rPr>
          <w:color w:val="332E2D"/>
          <w:spacing w:val="2"/>
          <w:sz w:val="28"/>
          <w:szCs w:val="28"/>
        </w:rPr>
        <w:t xml:space="preserve">    1.3. П</w:t>
      </w:r>
      <w:r w:rsidR="00733D89">
        <w:rPr>
          <w:color w:val="332E2D"/>
          <w:spacing w:val="2"/>
          <w:sz w:val="28"/>
          <w:szCs w:val="28"/>
        </w:rPr>
        <w:t>ункт 2.1 после слов « и устанавливаются в следующих размерах» изложить в следующей редакции:</w:t>
      </w:r>
    </w:p>
    <w:p w:rsidR="00733D89" w:rsidRPr="003B0F62" w:rsidRDefault="00733D89" w:rsidP="003B0F62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0F62">
        <w:rPr>
          <w:rFonts w:ascii="Times New Roman" w:hAnsi="Times New Roman" w:cs="Times New Roman"/>
          <w:sz w:val="28"/>
          <w:szCs w:val="28"/>
        </w:rPr>
        <w:t xml:space="preserve">Должности работников, занятых в </w:t>
      </w:r>
      <w:proofErr w:type="spellStart"/>
      <w:r w:rsidRPr="003B0F62">
        <w:rPr>
          <w:rFonts w:ascii="Times New Roman" w:hAnsi="Times New Roman" w:cs="Times New Roman"/>
          <w:sz w:val="28"/>
          <w:szCs w:val="28"/>
        </w:rPr>
        <w:t>культурно-досуговых</w:t>
      </w:r>
      <w:proofErr w:type="spellEnd"/>
      <w:r w:rsidRPr="003B0F62">
        <w:rPr>
          <w:rFonts w:ascii="Times New Roman" w:hAnsi="Times New Roman" w:cs="Times New Roman"/>
          <w:sz w:val="28"/>
          <w:szCs w:val="28"/>
        </w:rPr>
        <w:t xml:space="preserve"> организациях, центрах (домах народного творчества), дворцах и домах культуры, парках культуры и отдыха, центрах досуга, кинотеатрах и других аналогичных учреждениях </w:t>
      </w:r>
      <w:proofErr w:type="spellStart"/>
      <w:r w:rsidRPr="003B0F62">
        <w:rPr>
          <w:rFonts w:ascii="Times New Roman" w:hAnsi="Times New Roman" w:cs="Times New Roman"/>
          <w:sz w:val="28"/>
          <w:szCs w:val="28"/>
        </w:rPr>
        <w:t>культурно-досугового</w:t>
      </w:r>
      <w:proofErr w:type="spellEnd"/>
      <w:r w:rsidRPr="003B0F62">
        <w:rPr>
          <w:rFonts w:ascii="Times New Roman" w:hAnsi="Times New Roman" w:cs="Times New Roman"/>
          <w:sz w:val="28"/>
          <w:szCs w:val="28"/>
        </w:rPr>
        <w:t xml:space="preserve"> типа</w:t>
      </w:r>
    </w:p>
    <w:p w:rsidR="00733D89" w:rsidRPr="004D5217" w:rsidRDefault="00733D89" w:rsidP="00733D89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5000" w:type="pct"/>
        <w:tblInd w:w="-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003"/>
        <w:gridCol w:w="1322"/>
        <w:gridCol w:w="98"/>
        <w:gridCol w:w="893"/>
        <w:gridCol w:w="893"/>
        <w:gridCol w:w="11"/>
        <w:gridCol w:w="882"/>
        <w:gridCol w:w="893"/>
        <w:gridCol w:w="1440"/>
      </w:tblGrid>
      <w:tr w:rsidR="00733D89" w:rsidRPr="004D5217" w:rsidTr="00993D56">
        <w:trPr>
          <w:trHeight w:val="506"/>
          <w:tblHeader/>
        </w:trPr>
        <w:tc>
          <w:tcPr>
            <w:tcW w:w="3365" w:type="dxa"/>
            <w:vMerge w:val="restart"/>
            <w:vAlign w:val="center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Наименование должностей</w:t>
            </w:r>
          </w:p>
        </w:tc>
        <w:tc>
          <w:tcPr>
            <w:tcW w:w="7155" w:type="dxa"/>
            <w:gridSpan w:val="8"/>
            <w:vAlign w:val="center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Должностные оклады по группам  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по оплате труда руководителей, рублей</w:t>
            </w:r>
          </w:p>
        </w:tc>
      </w:tr>
      <w:tr w:rsidR="00733D89" w:rsidRPr="004D5217" w:rsidTr="00993D56">
        <w:trPr>
          <w:trHeight w:val="434"/>
          <w:tblHeader/>
        </w:trPr>
        <w:tc>
          <w:tcPr>
            <w:tcW w:w="3365" w:type="dxa"/>
            <w:vMerge/>
            <w:vAlign w:val="center"/>
          </w:tcPr>
          <w:p w:rsidR="00733D89" w:rsidRPr="004D5217" w:rsidRDefault="00733D89" w:rsidP="00993D56">
            <w:pPr>
              <w:rPr>
                <w:sz w:val="20"/>
                <w:szCs w:val="20"/>
              </w:rPr>
            </w:pPr>
          </w:p>
        </w:tc>
        <w:tc>
          <w:tcPr>
            <w:tcW w:w="1585" w:type="dxa"/>
            <w:gridSpan w:val="2"/>
            <w:vAlign w:val="center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ведущие учреждения</w:t>
            </w:r>
          </w:p>
        </w:tc>
        <w:tc>
          <w:tcPr>
            <w:tcW w:w="991" w:type="dxa"/>
            <w:vAlign w:val="center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  <w:lang w:val="en-US"/>
              </w:rPr>
              <w:t>I</w:t>
            </w:r>
          </w:p>
        </w:tc>
        <w:tc>
          <w:tcPr>
            <w:tcW w:w="991" w:type="dxa"/>
            <w:vAlign w:val="center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  <w:lang w:val="en-US"/>
              </w:rPr>
              <w:t>II</w:t>
            </w:r>
          </w:p>
        </w:tc>
        <w:tc>
          <w:tcPr>
            <w:tcW w:w="991" w:type="dxa"/>
            <w:gridSpan w:val="2"/>
            <w:vAlign w:val="center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  <w:lang w:val="en-US"/>
              </w:rPr>
              <w:t>III</w:t>
            </w:r>
          </w:p>
        </w:tc>
        <w:tc>
          <w:tcPr>
            <w:tcW w:w="991" w:type="dxa"/>
            <w:vAlign w:val="center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  <w:lang w:val="en-US"/>
              </w:rPr>
              <w:t>IV</w:t>
            </w:r>
          </w:p>
        </w:tc>
        <w:tc>
          <w:tcPr>
            <w:tcW w:w="1606" w:type="dxa"/>
            <w:vAlign w:val="center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не отнесенные 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к группам</w:t>
            </w:r>
          </w:p>
        </w:tc>
      </w:tr>
      <w:tr w:rsidR="00733D89" w:rsidRPr="004D5217" w:rsidTr="00993D56">
        <w:trPr>
          <w:trHeight w:val="253"/>
        </w:trPr>
        <w:tc>
          <w:tcPr>
            <w:tcW w:w="10520" w:type="dxa"/>
            <w:gridSpan w:val="9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1.</w:t>
            </w:r>
            <w:r w:rsidRPr="004D5217">
              <w:rPr>
                <w:b/>
                <w:bCs/>
                <w:sz w:val="20"/>
                <w:szCs w:val="20"/>
              </w:rPr>
              <w:t xml:space="preserve"> </w:t>
            </w:r>
            <w:r w:rsidRPr="004D5217">
              <w:rPr>
                <w:sz w:val="20"/>
                <w:szCs w:val="20"/>
              </w:rPr>
              <w:t>Руководители</w:t>
            </w:r>
          </w:p>
        </w:tc>
      </w:tr>
      <w:tr w:rsidR="00733D89" w:rsidRPr="004D5217" w:rsidTr="00993D56">
        <w:trPr>
          <w:trHeight w:val="366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Художественный руководитель, художественный руководитель филиала организации культуры клубного типа (централизованной (</w:t>
            </w:r>
            <w:proofErr w:type="spellStart"/>
            <w:r w:rsidRPr="004D5217">
              <w:rPr>
                <w:sz w:val="20"/>
                <w:szCs w:val="20"/>
              </w:rPr>
              <w:t>межпоселенческой</w:t>
            </w:r>
            <w:proofErr w:type="spellEnd"/>
            <w:r w:rsidRPr="004D5217">
              <w:rPr>
                <w:sz w:val="20"/>
                <w:szCs w:val="20"/>
              </w:rPr>
              <w:t>) клубной системы)</w:t>
            </w:r>
          </w:p>
        </w:tc>
        <w:tc>
          <w:tcPr>
            <w:tcW w:w="147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11 152</w:t>
            </w:r>
          </w:p>
        </w:tc>
        <w:tc>
          <w:tcPr>
            <w:tcW w:w="1101" w:type="dxa"/>
            <w:gridSpan w:val="2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10 791</w:t>
            </w:r>
          </w:p>
        </w:tc>
        <w:tc>
          <w:tcPr>
            <w:tcW w:w="991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10 073</w:t>
            </w:r>
          </w:p>
        </w:tc>
        <w:tc>
          <w:tcPr>
            <w:tcW w:w="991" w:type="dxa"/>
            <w:gridSpan w:val="2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9 642</w:t>
            </w:r>
          </w:p>
        </w:tc>
        <w:tc>
          <w:tcPr>
            <w:tcW w:w="991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9 066</w:t>
            </w:r>
          </w:p>
        </w:tc>
        <w:tc>
          <w:tcPr>
            <w:tcW w:w="1606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8 808</w:t>
            </w:r>
          </w:p>
        </w:tc>
      </w:tr>
      <w:tr w:rsidR="00733D89" w:rsidRPr="004D5217" w:rsidTr="00993D56">
        <w:trPr>
          <w:trHeight w:val="913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lastRenderedPageBreak/>
              <w:t>Заведующий отделом (сектором) дома (дворца) культуры и отдыха, научн</w:t>
            </w:r>
            <w:proofErr w:type="gramStart"/>
            <w:r w:rsidRPr="004D5217">
              <w:rPr>
                <w:sz w:val="20"/>
                <w:szCs w:val="20"/>
              </w:rPr>
              <w:t>о-</w:t>
            </w:r>
            <w:proofErr w:type="gramEnd"/>
            <w:r w:rsidRPr="004D5217">
              <w:rPr>
                <w:sz w:val="20"/>
                <w:szCs w:val="20"/>
              </w:rPr>
              <w:t xml:space="preserve"> методического центра и других аналогичных организаций</w:t>
            </w:r>
          </w:p>
        </w:tc>
        <w:tc>
          <w:tcPr>
            <w:tcW w:w="1475" w:type="dxa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9 066</w:t>
            </w:r>
          </w:p>
        </w:tc>
        <w:tc>
          <w:tcPr>
            <w:tcW w:w="1101" w:type="dxa"/>
            <w:gridSpan w:val="2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8 808</w:t>
            </w:r>
          </w:p>
        </w:tc>
        <w:tc>
          <w:tcPr>
            <w:tcW w:w="991" w:type="dxa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8 546</w:t>
            </w:r>
          </w:p>
        </w:tc>
        <w:tc>
          <w:tcPr>
            <w:tcW w:w="991" w:type="dxa"/>
            <w:gridSpan w:val="2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8 546</w:t>
            </w:r>
          </w:p>
        </w:tc>
        <w:tc>
          <w:tcPr>
            <w:tcW w:w="991" w:type="dxa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8 546</w:t>
            </w:r>
          </w:p>
        </w:tc>
        <w:tc>
          <w:tcPr>
            <w:tcW w:w="1606" w:type="dxa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8 546</w:t>
            </w:r>
          </w:p>
        </w:tc>
      </w:tr>
      <w:tr w:rsidR="00733D89" w:rsidRPr="004D5217" w:rsidTr="00993D56">
        <w:trPr>
          <w:trHeight w:val="913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Заведующий филиалом организации культуры клубного типа (централизованной (</w:t>
            </w:r>
            <w:proofErr w:type="spellStart"/>
            <w:r w:rsidRPr="004D5217">
              <w:rPr>
                <w:sz w:val="20"/>
                <w:szCs w:val="20"/>
              </w:rPr>
              <w:t>межпоселенческой</w:t>
            </w:r>
            <w:proofErr w:type="spellEnd"/>
            <w:r w:rsidRPr="004D5217">
              <w:rPr>
                <w:sz w:val="20"/>
                <w:szCs w:val="20"/>
              </w:rPr>
              <w:t>) клубной системы)</w:t>
            </w:r>
          </w:p>
        </w:tc>
        <w:tc>
          <w:tcPr>
            <w:tcW w:w="1475" w:type="dxa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13 598</w:t>
            </w:r>
          </w:p>
        </w:tc>
        <w:tc>
          <w:tcPr>
            <w:tcW w:w="1101" w:type="dxa"/>
            <w:gridSpan w:val="2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12 626</w:t>
            </w:r>
          </w:p>
        </w:tc>
        <w:tc>
          <w:tcPr>
            <w:tcW w:w="991" w:type="dxa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11 979</w:t>
            </w:r>
          </w:p>
        </w:tc>
        <w:tc>
          <w:tcPr>
            <w:tcW w:w="991" w:type="dxa"/>
            <w:gridSpan w:val="2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11 332</w:t>
            </w:r>
          </w:p>
        </w:tc>
        <w:tc>
          <w:tcPr>
            <w:tcW w:w="991" w:type="dxa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11 008</w:t>
            </w:r>
          </w:p>
        </w:tc>
        <w:tc>
          <w:tcPr>
            <w:tcW w:w="1606" w:type="dxa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10 361</w:t>
            </w:r>
          </w:p>
        </w:tc>
      </w:tr>
      <w:tr w:rsidR="00733D89" w:rsidRPr="004D5217" w:rsidTr="00993D56">
        <w:trPr>
          <w:trHeight w:val="318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Заведующий автоклубом</w:t>
            </w:r>
          </w:p>
        </w:tc>
        <w:tc>
          <w:tcPr>
            <w:tcW w:w="7155" w:type="dxa"/>
            <w:gridSpan w:val="8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11 162</w:t>
            </w:r>
          </w:p>
        </w:tc>
      </w:tr>
      <w:tr w:rsidR="00733D89" w:rsidRPr="004D5217" w:rsidTr="00993D56">
        <w:trPr>
          <w:trHeight w:val="163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Директор кинотеатра</w:t>
            </w:r>
          </w:p>
        </w:tc>
        <w:tc>
          <w:tcPr>
            <w:tcW w:w="1585" w:type="dxa"/>
            <w:gridSpan w:val="2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13 605</w:t>
            </w:r>
          </w:p>
        </w:tc>
        <w:tc>
          <w:tcPr>
            <w:tcW w:w="991" w:type="dxa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12 905</w:t>
            </w:r>
          </w:p>
        </w:tc>
        <w:tc>
          <w:tcPr>
            <w:tcW w:w="991" w:type="dxa"/>
            <w:gridSpan w:val="2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12 210</w:t>
            </w:r>
          </w:p>
        </w:tc>
        <w:tc>
          <w:tcPr>
            <w:tcW w:w="991" w:type="dxa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11 859</w:t>
            </w:r>
          </w:p>
        </w:tc>
        <w:tc>
          <w:tcPr>
            <w:tcW w:w="1606" w:type="dxa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11 162</w:t>
            </w:r>
          </w:p>
        </w:tc>
      </w:tr>
      <w:tr w:rsidR="00733D89" w:rsidRPr="004D5217" w:rsidTr="00993D56">
        <w:trPr>
          <w:trHeight w:val="259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Заведующий отделением (пунктом) по прокату кино- и видеофильмов</w:t>
            </w:r>
          </w:p>
        </w:tc>
        <w:tc>
          <w:tcPr>
            <w:tcW w:w="1585" w:type="dxa"/>
            <w:gridSpan w:val="2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8 808</w:t>
            </w:r>
          </w:p>
        </w:tc>
        <w:tc>
          <w:tcPr>
            <w:tcW w:w="1982" w:type="dxa"/>
            <w:gridSpan w:val="3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8 546</w:t>
            </w:r>
          </w:p>
        </w:tc>
        <w:tc>
          <w:tcPr>
            <w:tcW w:w="991" w:type="dxa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8 347</w:t>
            </w:r>
          </w:p>
        </w:tc>
        <w:tc>
          <w:tcPr>
            <w:tcW w:w="1606" w:type="dxa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8 096</w:t>
            </w:r>
          </w:p>
        </w:tc>
      </w:tr>
      <w:tr w:rsidR="00733D89" w:rsidRPr="004D5217" w:rsidTr="00993D56">
        <w:trPr>
          <w:trHeight w:val="259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Заведующий </w:t>
            </w:r>
            <w:proofErr w:type="spellStart"/>
            <w:r w:rsidRPr="004D5217">
              <w:rPr>
                <w:sz w:val="20"/>
                <w:szCs w:val="20"/>
              </w:rPr>
              <w:t>фильмобазой</w:t>
            </w:r>
            <w:proofErr w:type="spellEnd"/>
            <w:r w:rsidRPr="004D5217">
              <w:rPr>
                <w:sz w:val="20"/>
                <w:szCs w:val="20"/>
              </w:rPr>
              <w:t xml:space="preserve"> (</w:t>
            </w:r>
            <w:proofErr w:type="spellStart"/>
            <w:r w:rsidRPr="004D5217">
              <w:rPr>
                <w:sz w:val="20"/>
                <w:szCs w:val="20"/>
              </w:rPr>
              <w:t>фильмохранилищем</w:t>
            </w:r>
            <w:proofErr w:type="spellEnd"/>
            <w:r w:rsidRPr="004D5217">
              <w:rPr>
                <w:sz w:val="20"/>
                <w:szCs w:val="20"/>
              </w:rPr>
              <w:t>)</w:t>
            </w:r>
          </w:p>
        </w:tc>
        <w:tc>
          <w:tcPr>
            <w:tcW w:w="1585" w:type="dxa"/>
            <w:gridSpan w:val="2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8 808</w:t>
            </w:r>
          </w:p>
        </w:tc>
        <w:tc>
          <w:tcPr>
            <w:tcW w:w="1982" w:type="dxa"/>
            <w:gridSpan w:val="3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8 546</w:t>
            </w:r>
          </w:p>
        </w:tc>
        <w:tc>
          <w:tcPr>
            <w:tcW w:w="991" w:type="dxa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8 347</w:t>
            </w:r>
          </w:p>
        </w:tc>
        <w:tc>
          <w:tcPr>
            <w:tcW w:w="1606" w:type="dxa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8 096</w:t>
            </w:r>
          </w:p>
        </w:tc>
      </w:tr>
      <w:tr w:rsidR="00733D89" w:rsidRPr="004D5217" w:rsidTr="00993D56">
        <w:trPr>
          <w:trHeight w:val="918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Заведующий отделом (сектором) </w:t>
            </w:r>
            <w:proofErr w:type="spellStart"/>
            <w:r w:rsidRPr="004D5217">
              <w:rPr>
                <w:sz w:val="20"/>
                <w:szCs w:val="20"/>
              </w:rPr>
              <w:t>культурно-досуговых</w:t>
            </w:r>
            <w:proofErr w:type="spellEnd"/>
            <w:r w:rsidRPr="004D5217">
              <w:rPr>
                <w:sz w:val="20"/>
                <w:szCs w:val="20"/>
              </w:rPr>
              <w:t xml:space="preserve"> организаций клубного типа, парков культуры и отдыха, городских садов, других аналогичных  культурн</w:t>
            </w:r>
            <w:proofErr w:type="gramStart"/>
            <w:r w:rsidRPr="004D5217">
              <w:rPr>
                <w:sz w:val="20"/>
                <w:szCs w:val="20"/>
              </w:rPr>
              <w:t>о-</w:t>
            </w:r>
            <w:proofErr w:type="gramEnd"/>
            <w:r w:rsidRPr="004D5217">
              <w:rPr>
                <w:sz w:val="20"/>
                <w:szCs w:val="20"/>
              </w:rPr>
              <w:t xml:space="preserve"> </w:t>
            </w:r>
            <w:proofErr w:type="spellStart"/>
            <w:r w:rsidRPr="004D5217">
              <w:rPr>
                <w:sz w:val="20"/>
                <w:szCs w:val="20"/>
              </w:rPr>
              <w:t>досуговых</w:t>
            </w:r>
            <w:proofErr w:type="spellEnd"/>
            <w:r w:rsidRPr="004D5217">
              <w:rPr>
                <w:sz w:val="20"/>
                <w:szCs w:val="20"/>
              </w:rPr>
              <w:t xml:space="preserve"> организаций</w:t>
            </w:r>
          </w:p>
        </w:tc>
        <w:tc>
          <w:tcPr>
            <w:tcW w:w="1585" w:type="dxa"/>
            <w:gridSpan w:val="2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9 066</w:t>
            </w:r>
          </w:p>
        </w:tc>
        <w:tc>
          <w:tcPr>
            <w:tcW w:w="991" w:type="dxa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8 808</w:t>
            </w:r>
          </w:p>
        </w:tc>
        <w:tc>
          <w:tcPr>
            <w:tcW w:w="991" w:type="dxa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8 546</w:t>
            </w:r>
          </w:p>
        </w:tc>
        <w:tc>
          <w:tcPr>
            <w:tcW w:w="991" w:type="dxa"/>
            <w:gridSpan w:val="2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8 546</w:t>
            </w:r>
          </w:p>
        </w:tc>
        <w:tc>
          <w:tcPr>
            <w:tcW w:w="991" w:type="dxa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8 546</w:t>
            </w:r>
          </w:p>
        </w:tc>
        <w:tc>
          <w:tcPr>
            <w:tcW w:w="1606" w:type="dxa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8 546</w:t>
            </w:r>
          </w:p>
        </w:tc>
      </w:tr>
      <w:tr w:rsidR="00733D89" w:rsidRPr="004D5217" w:rsidTr="00993D56">
        <w:trPr>
          <w:trHeight w:val="525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Заведующий художественно-оформительской мастерской</w:t>
            </w:r>
          </w:p>
        </w:tc>
        <w:tc>
          <w:tcPr>
            <w:tcW w:w="1585" w:type="dxa"/>
            <w:gridSpan w:val="2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8 808</w:t>
            </w:r>
          </w:p>
        </w:tc>
        <w:tc>
          <w:tcPr>
            <w:tcW w:w="1982" w:type="dxa"/>
            <w:gridSpan w:val="2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8 546</w:t>
            </w:r>
          </w:p>
        </w:tc>
        <w:tc>
          <w:tcPr>
            <w:tcW w:w="1982" w:type="dxa"/>
            <w:gridSpan w:val="3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8 347</w:t>
            </w:r>
          </w:p>
        </w:tc>
        <w:tc>
          <w:tcPr>
            <w:tcW w:w="1606" w:type="dxa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733D89" w:rsidRPr="004D5217" w:rsidTr="00993D56">
        <w:trPr>
          <w:trHeight w:val="298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Заведующий аттракционом</w:t>
            </w:r>
          </w:p>
        </w:tc>
        <w:tc>
          <w:tcPr>
            <w:tcW w:w="7155" w:type="dxa"/>
            <w:gridSpan w:val="8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7 590</w:t>
            </w:r>
          </w:p>
        </w:tc>
      </w:tr>
      <w:tr w:rsidR="00733D89" w:rsidRPr="004D5217" w:rsidTr="00993D56">
        <w:trPr>
          <w:trHeight w:val="413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Заведующий отделом по эксплуатации аттракционной техники</w:t>
            </w:r>
          </w:p>
        </w:tc>
        <w:tc>
          <w:tcPr>
            <w:tcW w:w="1585" w:type="dxa"/>
            <w:gridSpan w:val="2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9 066</w:t>
            </w:r>
          </w:p>
        </w:tc>
        <w:tc>
          <w:tcPr>
            <w:tcW w:w="1993" w:type="dxa"/>
            <w:gridSpan w:val="3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8 808</w:t>
            </w:r>
          </w:p>
        </w:tc>
        <w:tc>
          <w:tcPr>
            <w:tcW w:w="1971" w:type="dxa"/>
            <w:gridSpan w:val="2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8 546</w:t>
            </w:r>
          </w:p>
        </w:tc>
        <w:tc>
          <w:tcPr>
            <w:tcW w:w="1606" w:type="dxa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733D89" w:rsidRPr="004D5217" w:rsidTr="00993D56">
        <w:trPr>
          <w:trHeight w:val="500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Мастер участка ремонта и реставрации фильмофонда</w:t>
            </w:r>
          </w:p>
        </w:tc>
        <w:tc>
          <w:tcPr>
            <w:tcW w:w="7155" w:type="dxa"/>
            <w:gridSpan w:val="8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6 799</w:t>
            </w:r>
          </w:p>
        </w:tc>
      </w:tr>
      <w:tr w:rsidR="00733D89" w:rsidRPr="004D5217" w:rsidTr="00993D56">
        <w:trPr>
          <w:trHeight w:val="396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Менеджер </w:t>
            </w:r>
            <w:proofErr w:type="spellStart"/>
            <w:r w:rsidRPr="004D5217">
              <w:rPr>
                <w:sz w:val="20"/>
                <w:szCs w:val="20"/>
              </w:rPr>
              <w:t>культурно-досуговых</w:t>
            </w:r>
            <w:proofErr w:type="spellEnd"/>
            <w:r w:rsidRPr="004D5217">
              <w:rPr>
                <w:sz w:val="20"/>
                <w:szCs w:val="20"/>
              </w:rPr>
              <w:t xml:space="preserve"> организаций клубного типа, парков культуры и отдыха, городских садов, других аналогичных  культурн</w:t>
            </w:r>
            <w:proofErr w:type="gramStart"/>
            <w:r w:rsidRPr="004D5217">
              <w:rPr>
                <w:sz w:val="20"/>
                <w:szCs w:val="20"/>
              </w:rPr>
              <w:t>о-</w:t>
            </w:r>
            <w:proofErr w:type="gramEnd"/>
            <w:r w:rsidRPr="004D5217">
              <w:rPr>
                <w:sz w:val="20"/>
                <w:szCs w:val="20"/>
              </w:rPr>
              <w:t xml:space="preserve"> </w:t>
            </w:r>
            <w:proofErr w:type="spellStart"/>
            <w:r w:rsidRPr="004D5217">
              <w:rPr>
                <w:sz w:val="20"/>
                <w:szCs w:val="20"/>
              </w:rPr>
              <w:t>досуговых</w:t>
            </w:r>
            <w:proofErr w:type="spellEnd"/>
            <w:r w:rsidRPr="004D5217">
              <w:rPr>
                <w:sz w:val="20"/>
                <w:szCs w:val="20"/>
              </w:rPr>
              <w:t xml:space="preserve"> организаций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ведущий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первая категория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вторая категория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без категории</w:t>
            </w:r>
          </w:p>
        </w:tc>
        <w:tc>
          <w:tcPr>
            <w:tcW w:w="7155" w:type="dxa"/>
            <w:gridSpan w:val="8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7 158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6 950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6 813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6 610</w:t>
            </w:r>
          </w:p>
        </w:tc>
      </w:tr>
      <w:tr w:rsidR="00733D89" w:rsidRPr="004D5217" w:rsidTr="00993D56">
        <w:trPr>
          <w:trHeight w:val="396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Менеджер по культурн</w:t>
            </w:r>
            <w:proofErr w:type="gramStart"/>
            <w:r w:rsidRPr="004D5217">
              <w:rPr>
                <w:sz w:val="20"/>
                <w:szCs w:val="20"/>
              </w:rPr>
              <w:t>о-</w:t>
            </w:r>
            <w:proofErr w:type="gramEnd"/>
            <w:r w:rsidRPr="004D5217">
              <w:rPr>
                <w:sz w:val="20"/>
                <w:szCs w:val="20"/>
              </w:rPr>
              <w:t xml:space="preserve"> массовому досугу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ведущий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первая категория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вторая категория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без категории</w:t>
            </w:r>
          </w:p>
        </w:tc>
        <w:tc>
          <w:tcPr>
            <w:tcW w:w="7155" w:type="dxa"/>
            <w:gridSpan w:val="8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7 158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6 950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6 813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6 610</w:t>
            </w:r>
          </w:p>
        </w:tc>
      </w:tr>
      <w:tr w:rsidR="00733D89" w:rsidRPr="004D5217" w:rsidTr="00993D56">
        <w:trPr>
          <w:trHeight w:val="508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Режиссер любительского театра (студии)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высшая</w:t>
            </w:r>
          </w:p>
        </w:tc>
        <w:tc>
          <w:tcPr>
            <w:tcW w:w="7155" w:type="dxa"/>
            <w:gridSpan w:val="8"/>
            <w:vMerge w:val="restart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                                    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8 802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8 546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8 417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8 347</w:t>
            </w:r>
          </w:p>
        </w:tc>
      </w:tr>
      <w:tr w:rsidR="00733D89" w:rsidRPr="004D5217" w:rsidTr="00993D56">
        <w:trPr>
          <w:trHeight w:val="289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первой категории</w:t>
            </w:r>
          </w:p>
        </w:tc>
        <w:tc>
          <w:tcPr>
            <w:tcW w:w="7155" w:type="dxa"/>
            <w:gridSpan w:val="8"/>
            <w:vMerge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733D89" w:rsidRPr="004D5217" w:rsidTr="00993D56">
        <w:trPr>
          <w:trHeight w:val="578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второй категории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без категории</w:t>
            </w:r>
          </w:p>
        </w:tc>
        <w:tc>
          <w:tcPr>
            <w:tcW w:w="7155" w:type="dxa"/>
            <w:gridSpan w:val="8"/>
            <w:vMerge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733D89" w:rsidRPr="004D5217" w:rsidTr="00993D56">
        <w:trPr>
          <w:trHeight w:val="289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Режиссер массовых представлений</w:t>
            </w:r>
            <w:r>
              <w:rPr>
                <w:sz w:val="20"/>
                <w:szCs w:val="20"/>
              </w:rPr>
              <w:t>, звукорежиссер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lastRenderedPageBreak/>
              <w:t xml:space="preserve">  высшая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первая категория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вторая категория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без категории</w:t>
            </w:r>
          </w:p>
        </w:tc>
        <w:tc>
          <w:tcPr>
            <w:tcW w:w="7155" w:type="dxa"/>
            <w:gridSpan w:val="8"/>
          </w:tcPr>
          <w:p w:rsidR="00733D89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lastRenderedPageBreak/>
              <w:t>8 802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8 546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8 417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8 347</w:t>
            </w:r>
          </w:p>
        </w:tc>
      </w:tr>
      <w:tr w:rsidR="00733D89" w:rsidRPr="004D5217" w:rsidTr="00993D56">
        <w:trPr>
          <w:trHeight w:val="289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lastRenderedPageBreak/>
              <w:t xml:space="preserve">Балетмейстер хореографического коллектива (студии), ансамбля песни и танца 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высшая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первая категория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вторая категория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без категории</w:t>
            </w:r>
          </w:p>
        </w:tc>
        <w:tc>
          <w:tcPr>
            <w:tcW w:w="7155" w:type="dxa"/>
            <w:gridSpan w:val="8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                                           8 802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8 546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8 417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8 347</w:t>
            </w:r>
          </w:p>
        </w:tc>
      </w:tr>
      <w:tr w:rsidR="00733D89" w:rsidRPr="004D5217" w:rsidTr="00993D56">
        <w:trPr>
          <w:trHeight w:val="289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Хормейстер любительского вокального или хорового коллектива (студии)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высшая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первая категория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вторая категория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без категории</w:t>
            </w:r>
          </w:p>
        </w:tc>
        <w:tc>
          <w:tcPr>
            <w:tcW w:w="7155" w:type="dxa"/>
            <w:gridSpan w:val="8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                                           8 802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8 546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8 417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8 347</w:t>
            </w:r>
          </w:p>
        </w:tc>
      </w:tr>
      <w:tr w:rsidR="00733D89" w:rsidRPr="004D5217" w:rsidTr="00993D56">
        <w:trPr>
          <w:trHeight w:val="289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Художник-постановщик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высшая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первая категория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вторая категория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без категории</w:t>
            </w:r>
          </w:p>
        </w:tc>
        <w:tc>
          <w:tcPr>
            <w:tcW w:w="7155" w:type="dxa"/>
            <w:gridSpan w:val="8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                                           8 802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8 546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8 417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8 347</w:t>
            </w:r>
          </w:p>
        </w:tc>
      </w:tr>
      <w:tr w:rsidR="00733D89" w:rsidRPr="004D5217" w:rsidTr="00993D56">
        <w:trPr>
          <w:trHeight w:val="289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Художник-фотограф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первая категория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вторая категория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без категории</w:t>
            </w:r>
          </w:p>
        </w:tc>
        <w:tc>
          <w:tcPr>
            <w:tcW w:w="7155" w:type="dxa"/>
            <w:gridSpan w:val="8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7 374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                                           7 158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6 942</w:t>
            </w:r>
          </w:p>
        </w:tc>
      </w:tr>
      <w:tr w:rsidR="00733D89" w:rsidRPr="004D5217" w:rsidTr="00993D56">
        <w:trPr>
          <w:trHeight w:val="289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Аккомпаниатор</w:t>
            </w:r>
          </w:p>
        </w:tc>
        <w:tc>
          <w:tcPr>
            <w:tcW w:w="7155" w:type="dxa"/>
            <w:gridSpan w:val="8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7 820</w:t>
            </w:r>
          </w:p>
        </w:tc>
      </w:tr>
      <w:tr w:rsidR="00733D89" w:rsidRPr="004D5217" w:rsidTr="00993D56">
        <w:trPr>
          <w:trHeight w:val="289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Руководитель клубного формирования (любительского объединения, студии, коллектива самодеятельного искусства,  клуба по интересам)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первой категории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второй категории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без категории</w:t>
            </w:r>
          </w:p>
        </w:tc>
        <w:tc>
          <w:tcPr>
            <w:tcW w:w="7155" w:type="dxa"/>
            <w:gridSpan w:val="8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8 546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8 417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8 347</w:t>
            </w:r>
          </w:p>
        </w:tc>
      </w:tr>
      <w:tr w:rsidR="00733D89" w:rsidRPr="004D5217" w:rsidTr="00993D56">
        <w:trPr>
          <w:trHeight w:val="289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Руководитель кружка 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первой категории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второй категории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без категории</w:t>
            </w:r>
          </w:p>
        </w:tc>
        <w:tc>
          <w:tcPr>
            <w:tcW w:w="7155" w:type="dxa"/>
            <w:gridSpan w:val="8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8 546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8 417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8 347</w:t>
            </w:r>
          </w:p>
        </w:tc>
      </w:tr>
      <w:tr w:rsidR="00733D89" w:rsidRPr="004D5217" w:rsidTr="00993D56">
        <w:trPr>
          <w:trHeight w:val="289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Распорядитель танцевального вечера, ведущий дискотеки, руководитель музыкальной части дискотеки     </w:t>
            </w:r>
          </w:p>
        </w:tc>
        <w:tc>
          <w:tcPr>
            <w:tcW w:w="7155" w:type="dxa"/>
            <w:gridSpan w:val="8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6 950</w:t>
            </w:r>
          </w:p>
        </w:tc>
      </w:tr>
      <w:tr w:rsidR="00733D89" w:rsidRPr="004D5217" w:rsidTr="00993D56">
        <w:trPr>
          <w:trHeight w:val="289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proofErr w:type="spellStart"/>
            <w:r w:rsidRPr="004D5217">
              <w:rPr>
                <w:sz w:val="20"/>
                <w:szCs w:val="20"/>
              </w:rPr>
              <w:t>Культорганизатор</w:t>
            </w:r>
            <w:proofErr w:type="spellEnd"/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первой категории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второй категории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без категории</w:t>
            </w:r>
          </w:p>
        </w:tc>
        <w:tc>
          <w:tcPr>
            <w:tcW w:w="7155" w:type="dxa"/>
            <w:gridSpan w:val="8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6 950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6 813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6 610</w:t>
            </w:r>
          </w:p>
        </w:tc>
      </w:tr>
      <w:tr w:rsidR="00733D89" w:rsidRPr="004D5217" w:rsidTr="00993D56">
        <w:trPr>
          <w:trHeight w:val="289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proofErr w:type="spellStart"/>
            <w:r w:rsidRPr="004D5217">
              <w:rPr>
                <w:sz w:val="20"/>
                <w:szCs w:val="20"/>
              </w:rPr>
              <w:t>Светооператор</w:t>
            </w:r>
            <w:proofErr w:type="spellEnd"/>
          </w:p>
        </w:tc>
        <w:tc>
          <w:tcPr>
            <w:tcW w:w="7155" w:type="dxa"/>
            <w:gridSpan w:val="8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6 950</w:t>
            </w:r>
          </w:p>
        </w:tc>
      </w:tr>
      <w:tr w:rsidR="00733D89" w:rsidRPr="004D5217" w:rsidTr="00993D56">
        <w:trPr>
          <w:trHeight w:val="289"/>
        </w:trPr>
        <w:tc>
          <w:tcPr>
            <w:tcW w:w="10520" w:type="dxa"/>
            <w:gridSpan w:val="9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2. Специалисты</w:t>
            </w:r>
          </w:p>
        </w:tc>
      </w:tr>
      <w:tr w:rsidR="00733D89" w:rsidRPr="004D5217" w:rsidTr="00993D56">
        <w:trPr>
          <w:trHeight w:val="289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Специалист по фольклору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ведущий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первой категории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второй категории</w:t>
            </w:r>
          </w:p>
        </w:tc>
        <w:tc>
          <w:tcPr>
            <w:tcW w:w="7155" w:type="dxa"/>
            <w:gridSpan w:val="8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8 059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                                           7 820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7 590</w:t>
            </w:r>
          </w:p>
        </w:tc>
      </w:tr>
      <w:tr w:rsidR="00733D89" w:rsidRPr="004D5217" w:rsidTr="00993D56">
        <w:trPr>
          <w:trHeight w:val="289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Специалист по жанрам творчества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ведущий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lastRenderedPageBreak/>
              <w:t xml:space="preserve">     первой категории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второй категории</w:t>
            </w:r>
          </w:p>
        </w:tc>
        <w:tc>
          <w:tcPr>
            <w:tcW w:w="7155" w:type="dxa"/>
            <w:gridSpan w:val="8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8 059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7 820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lastRenderedPageBreak/>
              <w:t>7 590</w:t>
            </w:r>
          </w:p>
        </w:tc>
      </w:tr>
      <w:tr w:rsidR="00733D89" w:rsidRPr="004D5217" w:rsidTr="00993D56">
        <w:trPr>
          <w:trHeight w:val="1148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lastRenderedPageBreak/>
              <w:t>Специалист по методике клубной работы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ведущий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первой категории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второй категории</w:t>
            </w:r>
          </w:p>
        </w:tc>
        <w:tc>
          <w:tcPr>
            <w:tcW w:w="7155" w:type="dxa"/>
            <w:gridSpan w:val="8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8 059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7 820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7 590</w:t>
            </w:r>
          </w:p>
        </w:tc>
      </w:tr>
      <w:tr w:rsidR="00733D89" w:rsidRPr="004D5217" w:rsidTr="00993D56">
        <w:trPr>
          <w:trHeight w:val="561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Методист клубного учреждения, научн</w:t>
            </w:r>
            <w:proofErr w:type="gramStart"/>
            <w:r w:rsidRPr="004D5217">
              <w:rPr>
                <w:sz w:val="20"/>
                <w:szCs w:val="20"/>
              </w:rPr>
              <w:t>о-</w:t>
            </w:r>
            <w:proofErr w:type="gramEnd"/>
            <w:r w:rsidRPr="004D5217">
              <w:rPr>
                <w:sz w:val="20"/>
                <w:szCs w:val="20"/>
              </w:rPr>
              <w:t xml:space="preserve"> методического центра народного творчества, дома народного творчества, центра народной культуры (культуры и досуга) и других аналогичных организаций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ведущий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первой категории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второй категории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без категории</w:t>
            </w:r>
          </w:p>
        </w:tc>
        <w:tc>
          <w:tcPr>
            <w:tcW w:w="7155" w:type="dxa"/>
            <w:gridSpan w:val="8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8 059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7 820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7 590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7 158</w:t>
            </w:r>
          </w:p>
        </w:tc>
      </w:tr>
      <w:tr w:rsidR="00733D89" w:rsidRPr="004D5217" w:rsidTr="00993D56">
        <w:trPr>
          <w:trHeight w:val="1326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Методист по составлению кинопрограмм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ведущий 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первой категории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второй категории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без категории</w:t>
            </w:r>
          </w:p>
        </w:tc>
        <w:tc>
          <w:tcPr>
            <w:tcW w:w="7155" w:type="dxa"/>
            <w:gridSpan w:val="8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8 059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7 820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7 590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7 158</w:t>
            </w:r>
          </w:p>
        </w:tc>
      </w:tr>
      <w:tr w:rsidR="00733D89" w:rsidRPr="004D5217" w:rsidTr="00993D56">
        <w:trPr>
          <w:trHeight w:val="1537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Редактор клубного учреждения, научн</w:t>
            </w:r>
            <w:proofErr w:type="gramStart"/>
            <w:r w:rsidRPr="004D5217">
              <w:rPr>
                <w:sz w:val="20"/>
                <w:szCs w:val="20"/>
              </w:rPr>
              <w:t>о-</w:t>
            </w:r>
            <w:proofErr w:type="gramEnd"/>
            <w:r w:rsidRPr="004D5217">
              <w:rPr>
                <w:sz w:val="20"/>
                <w:szCs w:val="20"/>
              </w:rPr>
              <w:t xml:space="preserve"> методического центра народного творчества, дома народного творчества, центра народной культуры (культуры и досуга) и других аналогичных организаций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первой категории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второй категории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без категории</w:t>
            </w:r>
          </w:p>
        </w:tc>
        <w:tc>
          <w:tcPr>
            <w:tcW w:w="7155" w:type="dxa"/>
            <w:gridSpan w:val="8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7 590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7 374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7 158</w:t>
            </w:r>
          </w:p>
        </w:tc>
      </w:tr>
      <w:tr w:rsidR="00733D89" w:rsidRPr="004D5217" w:rsidTr="00993D56">
        <w:trPr>
          <w:trHeight w:val="1159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Редактор по репертуару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ведущий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первой категории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второй категории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  без категории</w:t>
            </w:r>
          </w:p>
        </w:tc>
        <w:tc>
          <w:tcPr>
            <w:tcW w:w="7155" w:type="dxa"/>
            <w:gridSpan w:val="8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7 818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7 590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7 374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7 158</w:t>
            </w:r>
          </w:p>
        </w:tc>
      </w:tr>
      <w:tr w:rsidR="00733D89" w:rsidRPr="004D5217" w:rsidTr="00993D56">
        <w:trPr>
          <w:trHeight w:val="1159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Мастер - художник по созданию и реставрации музыкальных инструментов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высшая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первая категория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 вторая категория</w:t>
            </w:r>
          </w:p>
        </w:tc>
        <w:tc>
          <w:tcPr>
            <w:tcW w:w="7155" w:type="dxa"/>
            <w:gridSpan w:val="8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8 059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7 590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7 374</w:t>
            </w:r>
          </w:p>
        </w:tc>
      </w:tr>
      <w:tr w:rsidR="00733D89" w:rsidRPr="004D5217" w:rsidTr="00993D56">
        <w:trPr>
          <w:trHeight w:val="345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Кинооператор (научно-популярная, </w:t>
            </w:r>
            <w:proofErr w:type="spellStart"/>
            <w:r w:rsidRPr="004D5217">
              <w:rPr>
                <w:sz w:val="20"/>
                <w:szCs w:val="20"/>
              </w:rPr>
              <w:t>хронико-документальная</w:t>
            </w:r>
            <w:proofErr w:type="spellEnd"/>
            <w:r w:rsidRPr="004D5217">
              <w:rPr>
                <w:sz w:val="20"/>
                <w:szCs w:val="20"/>
              </w:rPr>
              <w:t xml:space="preserve"> и учебная кинематография)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первая категория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вторая категория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без категории</w:t>
            </w:r>
          </w:p>
        </w:tc>
        <w:tc>
          <w:tcPr>
            <w:tcW w:w="7155" w:type="dxa"/>
            <w:gridSpan w:val="8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7 374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7 158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  <w:r w:rsidRPr="004D5217">
              <w:rPr>
                <w:sz w:val="20"/>
                <w:szCs w:val="20"/>
              </w:rPr>
              <w:t>6 942</w:t>
            </w:r>
          </w:p>
        </w:tc>
      </w:tr>
      <w:tr w:rsidR="00733D89" w:rsidRPr="004D5217" w:rsidTr="00993D56">
        <w:trPr>
          <w:trHeight w:val="345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Звукооператор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высшая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первая категория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вторая категория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без категории</w:t>
            </w:r>
          </w:p>
        </w:tc>
        <w:tc>
          <w:tcPr>
            <w:tcW w:w="7155" w:type="dxa"/>
            <w:gridSpan w:val="8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7 590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7 374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7 158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  <w:r w:rsidRPr="004D5217">
              <w:rPr>
                <w:sz w:val="20"/>
                <w:szCs w:val="20"/>
              </w:rPr>
              <w:t>6 942</w:t>
            </w:r>
          </w:p>
        </w:tc>
      </w:tr>
      <w:tr w:rsidR="00733D89" w:rsidRPr="004D5217" w:rsidTr="00993D56">
        <w:trPr>
          <w:trHeight w:val="345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lastRenderedPageBreak/>
              <w:t>Звукооформитель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первая категория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вторая категория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без категории</w:t>
            </w:r>
          </w:p>
        </w:tc>
        <w:tc>
          <w:tcPr>
            <w:tcW w:w="7155" w:type="dxa"/>
            <w:gridSpan w:val="8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7 374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7 158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  <w:r w:rsidRPr="004D5217">
              <w:rPr>
                <w:sz w:val="20"/>
                <w:szCs w:val="20"/>
              </w:rPr>
              <w:t>6 942</w:t>
            </w:r>
          </w:p>
        </w:tc>
      </w:tr>
      <w:tr w:rsidR="00733D89" w:rsidRPr="004D5217" w:rsidTr="00993D56">
        <w:trPr>
          <w:trHeight w:val="846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Ассистент звукооформителя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первая категория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вторая категория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без категории</w:t>
            </w:r>
          </w:p>
        </w:tc>
        <w:tc>
          <w:tcPr>
            <w:tcW w:w="7155" w:type="dxa"/>
            <w:gridSpan w:val="8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7 158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6 942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6 735</w:t>
            </w:r>
          </w:p>
        </w:tc>
      </w:tr>
      <w:tr w:rsidR="00733D89" w:rsidRPr="004D5217" w:rsidTr="00993D56">
        <w:trPr>
          <w:trHeight w:val="977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Музыкальный оформитель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первая категория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вторая категория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без категории</w:t>
            </w:r>
          </w:p>
        </w:tc>
        <w:tc>
          <w:tcPr>
            <w:tcW w:w="7155" w:type="dxa"/>
            <w:gridSpan w:val="8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6 950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6 813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6 610</w:t>
            </w:r>
          </w:p>
        </w:tc>
      </w:tr>
      <w:tr w:rsidR="00733D89" w:rsidRPr="004D5217" w:rsidTr="00993D56">
        <w:trPr>
          <w:trHeight w:val="345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Художник-аниматор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высшая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первая категория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вторая категория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без категории</w:t>
            </w:r>
          </w:p>
        </w:tc>
        <w:tc>
          <w:tcPr>
            <w:tcW w:w="7155" w:type="dxa"/>
            <w:gridSpan w:val="8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8 295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7 374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7 158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6 942</w:t>
            </w:r>
          </w:p>
        </w:tc>
      </w:tr>
      <w:tr w:rsidR="00733D89" w:rsidRPr="004D5217" w:rsidTr="00993D56">
        <w:trPr>
          <w:trHeight w:val="345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Монтажер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высшая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первая категория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вторая категория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  без категории</w:t>
            </w:r>
          </w:p>
        </w:tc>
        <w:tc>
          <w:tcPr>
            <w:tcW w:w="7155" w:type="dxa"/>
            <w:gridSpan w:val="8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7 590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7 374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7 158</w:t>
            </w:r>
          </w:p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6 942</w:t>
            </w:r>
          </w:p>
        </w:tc>
      </w:tr>
      <w:tr w:rsidR="00733D89" w:rsidRPr="004D5217" w:rsidTr="00993D56">
        <w:trPr>
          <w:trHeight w:val="269"/>
        </w:trPr>
        <w:tc>
          <w:tcPr>
            <w:tcW w:w="10520" w:type="dxa"/>
            <w:gridSpan w:val="9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3. Служащие</w:t>
            </w:r>
          </w:p>
        </w:tc>
      </w:tr>
      <w:tr w:rsidR="00733D89" w:rsidRPr="004D5217" w:rsidTr="00993D56">
        <w:trPr>
          <w:trHeight w:val="438"/>
        </w:trPr>
        <w:tc>
          <w:tcPr>
            <w:tcW w:w="3365" w:type="dxa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Контролер-посадчик аттракциона (специалист по обслуживанию аттракциона)</w:t>
            </w:r>
          </w:p>
        </w:tc>
        <w:tc>
          <w:tcPr>
            <w:tcW w:w="7155" w:type="dxa"/>
            <w:gridSpan w:val="8"/>
            <w:vAlign w:val="bottom"/>
          </w:tcPr>
          <w:p w:rsidR="00733D89" w:rsidRPr="004D5217" w:rsidRDefault="00733D89" w:rsidP="00993D56">
            <w:pPr>
              <w:pStyle w:val="2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4 214</w:t>
            </w:r>
          </w:p>
        </w:tc>
      </w:tr>
    </w:tbl>
    <w:p w:rsidR="00733D89" w:rsidRDefault="00733D89" w:rsidP="003C6628">
      <w:pPr>
        <w:pStyle w:val="a3"/>
        <w:shd w:val="clear" w:color="auto" w:fill="FFFFFF"/>
        <w:spacing w:before="30" w:beforeAutospacing="0" w:after="30" w:afterAutospacing="0"/>
        <w:rPr>
          <w:color w:val="332E2D"/>
          <w:spacing w:val="2"/>
          <w:sz w:val="28"/>
          <w:szCs w:val="28"/>
        </w:rPr>
      </w:pPr>
    </w:p>
    <w:p w:rsidR="008D4E0B" w:rsidRDefault="00C3468B" w:rsidP="003C6628">
      <w:pPr>
        <w:pStyle w:val="a3"/>
        <w:shd w:val="clear" w:color="auto" w:fill="FFFFFF"/>
        <w:spacing w:before="30" w:beforeAutospacing="0" w:after="30" w:afterAutospacing="0"/>
        <w:rPr>
          <w:color w:val="332E2D"/>
          <w:spacing w:val="2"/>
          <w:sz w:val="28"/>
          <w:szCs w:val="28"/>
        </w:rPr>
      </w:pPr>
      <w:r>
        <w:rPr>
          <w:color w:val="332E2D"/>
          <w:spacing w:val="2"/>
          <w:sz w:val="28"/>
          <w:szCs w:val="28"/>
        </w:rPr>
        <w:t>1.4. П</w:t>
      </w:r>
      <w:r w:rsidR="008D4E0B">
        <w:rPr>
          <w:color w:val="332E2D"/>
          <w:spacing w:val="2"/>
          <w:sz w:val="28"/>
          <w:szCs w:val="28"/>
        </w:rPr>
        <w:t>ункт 2.3 дополнить подпунктом 2.3.8. следующего содержания:</w:t>
      </w:r>
    </w:p>
    <w:p w:rsidR="008D4E0B" w:rsidRDefault="008D4E0B" w:rsidP="003C6628">
      <w:pPr>
        <w:pStyle w:val="a3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8D4E0B">
        <w:rPr>
          <w:sz w:val="28"/>
          <w:szCs w:val="28"/>
        </w:rPr>
        <w:t>«надбавка руководителям и специалистам творческих коллективов, имеющих статус «Губернаторский»</w:t>
      </w:r>
    </w:p>
    <w:p w:rsidR="003E7DF1" w:rsidRPr="008D4E0B" w:rsidRDefault="003E7DF1" w:rsidP="003C6628">
      <w:pPr>
        <w:pStyle w:val="a3"/>
        <w:shd w:val="clear" w:color="auto" w:fill="FFFFFF"/>
        <w:spacing w:before="30" w:beforeAutospacing="0" w:after="30" w:afterAutospacing="0"/>
        <w:rPr>
          <w:color w:val="332E2D"/>
          <w:spacing w:val="2"/>
          <w:sz w:val="28"/>
          <w:szCs w:val="28"/>
        </w:rPr>
      </w:pPr>
    </w:p>
    <w:p w:rsidR="003C6628" w:rsidRDefault="00C3468B">
      <w:pPr>
        <w:rPr>
          <w:sz w:val="28"/>
          <w:szCs w:val="28"/>
        </w:rPr>
      </w:pPr>
      <w:r>
        <w:rPr>
          <w:sz w:val="28"/>
          <w:szCs w:val="28"/>
        </w:rPr>
        <w:t>1.5. П</w:t>
      </w:r>
      <w:r w:rsidR="008D4E0B">
        <w:rPr>
          <w:sz w:val="28"/>
          <w:szCs w:val="28"/>
        </w:rPr>
        <w:t xml:space="preserve">ункт 3.1. после слов </w:t>
      </w:r>
      <w:r w:rsidR="008D4E0B" w:rsidRPr="008D4E0B">
        <w:rPr>
          <w:sz w:val="28"/>
          <w:szCs w:val="28"/>
        </w:rPr>
        <w:t>«Об утверждении профессиональных квалификационных групп общеотраслевых должностей руководителей, специалистов и служащих»</w:t>
      </w:r>
      <w:r w:rsidR="008D4E0B">
        <w:rPr>
          <w:sz w:val="28"/>
          <w:szCs w:val="28"/>
        </w:rPr>
        <w:t xml:space="preserve">  изложить в следующей редакции:</w:t>
      </w:r>
    </w:p>
    <w:p w:rsidR="008D4E0B" w:rsidRPr="004D5217" w:rsidRDefault="008D4E0B" w:rsidP="008D4E0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810"/>
        <w:gridCol w:w="1761"/>
      </w:tblGrid>
      <w:tr w:rsidR="008D4E0B" w:rsidRPr="004D5217" w:rsidTr="00993D56">
        <w:trPr>
          <w:cantSplit/>
          <w:trHeight w:val="543"/>
          <w:tblHeader/>
        </w:trPr>
        <w:tc>
          <w:tcPr>
            <w:tcW w:w="7625" w:type="dxa"/>
            <w:noWrap/>
            <w:vAlign w:val="center"/>
          </w:tcPr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ПКГ</w:t>
            </w:r>
          </w:p>
        </w:tc>
        <w:tc>
          <w:tcPr>
            <w:tcW w:w="1719" w:type="dxa"/>
            <w:noWrap/>
            <w:vAlign w:val="center"/>
          </w:tcPr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Должностной оклад, руб.</w:t>
            </w:r>
          </w:p>
        </w:tc>
      </w:tr>
      <w:tr w:rsidR="008D4E0B" w:rsidRPr="004D5217" w:rsidTr="00993D56">
        <w:trPr>
          <w:cantSplit/>
          <w:trHeight w:val="330"/>
        </w:trPr>
        <w:tc>
          <w:tcPr>
            <w:tcW w:w="9344" w:type="dxa"/>
            <w:gridSpan w:val="2"/>
            <w:noWrap/>
          </w:tcPr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Общеотраслевые должности служащих первого уровня</w:t>
            </w:r>
          </w:p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</w:p>
        </w:tc>
      </w:tr>
      <w:tr w:rsidR="008D4E0B" w:rsidRPr="004D5217" w:rsidTr="00993D56">
        <w:trPr>
          <w:cantSplit/>
          <w:trHeight w:val="325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1 квалификационный уровень</w:t>
            </w:r>
          </w:p>
        </w:tc>
        <w:tc>
          <w:tcPr>
            <w:tcW w:w="1719" w:type="dxa"/>
            <w:vMerge w:val="restart"/>
            <w:noWrap/>
            <w:vAlign w:val="bottom"/>
          </w:tcPr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3 984</w:t>
            </w:r>
          </w:p>
        </w:tc>
      </w:tr>
      <w:tr w:rsidR="008D4E0B" w:rsidRPr="004D5217" w:rsidTr="00993D56">
        <w:trPr>
          <w:cantSplit/>
          <w:trHeight w:val="732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proofErr w:type="gramStart"/>
            <w:r w:rsidRPr="004D5217">
              <w:rPr>
                <w:sz w:val="20"/>
                <w:szCs w:val="20"/>
              </w:rPr>
              <w:t>Агент, агент по снабжению, архивариус, делопроизводитель, кассир, комендант, машинистка, секретарь, секретарь-машинистка, паспортист, дежурный (по выдаче справок, общежитию), статистик, экспедитор по перевозке грузов</w:t>
            </w:r>
            <w:r>
              <w:rPr>
                <w:sz w:val="20"/>
                <w:szCs w:val="20"/>
              </w:rPr>
              <w:t>, контролер билетов</w:t>
            </w:r>
            <w:proofErr w:type="gramEnd"/>
          </w:p>
        </w:tc>
        <w:tc>
          <w:tcPr>
            <w:tcW w:w="1719" w:type="dxa"/>
            <w:vMerge/>
            <w:noWrap/>
            <w:vAlign w:val="bottom"/>
          </w:tcPr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</w:p>
        </w:tc>
      </w:tr>
      <w:tr w:rsidR="008D4E0B" w:rsidRPr="004D5217" w:rsidTr="00993D56">
        <w:trPr>
          <w:cantSplit/>
          <w:trHeight w:val="330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2 квалификационный уровень</w:t>
            </w:r>
          </w:p>
        </w:tc>
        <w:tc>
          <w:tcPr>
            <w:tcW w:w="1719" w:type="dxa"/>
            <w:vMerge w:val="restart"/>
            <w:noWrap/>
            <w:vAlign w:val="bottom"/>
          </w:tcPr>
          <w:p w:rsidR="008D4E0B" w:rsidRPr="004D5217" w:rsidRDefault="008D4E0B" w:rsidP="00993D56">
            <w:pPr>
              <w:jc w:val="center"/>
              <w:rPr>
                <w:sz w:val="20"/>
                <w:szCs w:val="20"/>
                <w:lang w:val="en-US"/>
              </w:rPr>
            </w:pPr>
            <w:r w:rsidRPr="004D5217">
              <w:rPr>
                <w:sz w:val="20"/>
                <w:szCs w:val="20"/>
              </w:rPr>
              <w:t>4 175</w:t>
            </w:r>
          </w:p>
        </w:tc>
      </w:tr>
      <w:tr w:rsidR="008D4E0B" w:rsidRPr="004D5217" w:rsidTr="00993D56">
        <w:trPr>
          <w:cantSplit/>
          <w:trHeight w:val="330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Старший кассир</w:t>
            </w:r>
          </w:p>
        </w:tc>
        <w:tc>
          <w:tcPr>
            <w:tcW w:w="1719" w:type="dxa"/>
            <w:vMerge/>
            <w:noWrap/>
            <w:vAlign w:val="center"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</w:p>
        </w:tc>
      </w:tr>
      <w:tr w:rsidR="008D4E0B" w:rsidRPr="004D5217" w:rsidTr="00993D56">
        <w:trPr>
          <w:cantSplit/>
          <w:trHeight w:val="330"/>
        </w:trPr>
        <w:tc>
          <w:tcPr>
            <w:tcW w:w="9344" w:type="dxa"/>
            <w:gridSpan w:val="2"/>
            <w:noWrap/>
          </w:tcPr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Общеотраслевые должности служащих второго уровня</w:t>
            </w:r>
          </w:p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</w:p>
        </w:tc>
      </w:tr>
      <w:tr w:rsidR="008D4E0B" w:rsidRPr="004D5217" w:rsidTr="00993D56">
        <w:trPr>
          <w:cantSplit/>
          <w:trHeight w:val="330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1 квалификационный уровень</w:t>
            </w:r>
          </w:p>
        </w:tc>
        <w:tc>
          <w:tcPr>
            <w:tcW w:w="1719" w:type="dxa"/>
            <w:vMerge w:val="restart"/>
            <w:noWrap/>
            <w:vAlign w:val="bottom"/>
          </w:tcPr>
          <w:p w:rsidR="008D4E0B" w:rsidRPr="004D5217" w:rsidRDefault="008D4E0B" w:rsidP="00993D56">
            <w:pPr>
              <w:jc w:val="center"/>
              <w:rPr>
                <w:sz w:val="20"/>
                <w:szCs w:val="20"/>
                <w:lang w:val="en-US"/>
              </w:rPr>
            </w:pPr>
            <w:r w:rsidRPr="004D5217">
              <w:rPr>
                <w:sz w:val="20"/>
                <w:szCs w:val="20"/>
              </w:rPr>
              <w:t>5 870</w:t>
            </w:r>
          </w:p>
        </w:tc>
      </w:tr>
      <w:tr w:rsidR="008D4E0B" w:rsidRPr="004D5217" w:rsidTr="00993D56">
        <w:trPr>
          <w:cantSplit/>
          <w:trHeight w:val="330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Администратор, диспетчер, инспектор по кадрам, художник, лаборант </w:t>
            </w:r>
          </w:p>
        </w:tc>
        <w:tc>
          <w:tcPr>
            <w:tcW w:w="1719" w:type="dxa"/>
            <w:vMerge/>
            <w:noWrap/>
            <w:vAlign w:val="bottom"/>
          </w:tcPr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</w:p>
        </w:tc>
      </w:tr>
      <w:tr w:rsidR="008D4E0B" w:rsidRPr="004D5217" w:rsidTr="00993D56">
        <w:trPr>
          <w:cantSplit/>
          <w:trHeight w:val="330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Техники всех специальностей без категории</w:t>
            </w:r>
          </w:p>
        </w:tc>
        <w:tc>
          <w:tcPr>
            <w:tcW w:w="1719" w:type="dxa"/>
            <w:vMerge/>
            <w:noWrap/>
            <w:vAlign w:val="bottom"/>
          </w:tcPr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</w:p>
        </w:tc>
      </w:tr>
      <w:tr w:rsidR="008D4E0B" w:rsidRPr="004D5217" w:rsidTr="00993D56">
        <w:trPr>
          <w:cantSplit/>
          <w:trHeight w:val="330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lastRenderedPageBreak/>
              <w:t>2 квалификационный уровень</w:t>
            </w:r>
          </w:p>
        </w:tc>
        <w:tc>
          <w:tcPr>
            <w:tcW w:w="1719" w:type="dxa"/>
            <w:vMerge w:val="restart"/>
            <w:noWrap/>
            <w:vAlign w:val="bottom"/>
          </w:tcPr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5 988</w:t>
            </w:r>
          </w:p>
        </w:tc>
      </w:tr>
      <w:tr w:rsidR="008D4E0B" w:rsidRPr="004D5217" w:rsidTr="00993D56">
        <w:trPr>
          <w:cantSplit/>
          <w:trHeight w:val="330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Старший: администратор, диспетчер, инспектор по кадрам, лаборант</w:t>
            </w:r>
          </w:p>
        </w:tc>
        <w:tc>
          <w:tcPr>
            <w:tcW w:w="1719" w:type="dxa"/>
            <w:vMerge/>
            <w:noWrap/>
            <w:vAlign w:val="bottom"/>
          </w:tcPr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</w:p>
        </w:tc>
      </w:tr>
      <w:tr w:rsidR="008D4E0B" w:rsidRPr="004D5217" w:rsidTr="00993D56">
        <w:trPr>
          <w:cantSplit/>
          <w:trHeight w:val="330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Техники всех специальностей второй категории</w:t>
            </w:r>
          </w:p>
        </w:tc>
        <w:tc>
          <w:tcPr>
            <w:tcW w:w="1719" w:type="dxa"/>
            <w:vMerge/>
            <w:noWrap/>
            <w:vAlign w:val="bottom"/>
          </w:tcPr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</w:p>
        </w:tc>
      </w:tr>
      <w:tr w:rsidR="008D4E0B" w:rsidRPr="004D5217" w:rsidTr="00993D56">
        <w:trPr>
          <w:cantSplit/>
          <w:trHeight w:val="330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Заведующие: архивом, камерой хранения, канцелярией, копировально-множительным бюро, складом, хозяйством, фотолабораторией </w:t>
            </w:r>
          </w:p>
        </w:tc>
        <w:tc>
          <w:tcPr>
            <w:tcW w:w="1719" w:type="dxa"/>
            <w:vMerge/>
            <w:noWrap/>
          </w:tcPr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</w:p>
        </w:tc>
      </w:tr>
      <w:tr w:rsidR="008D4E0B" w:rsidRPr="004D5217" w:rsidTr="00993D56">
        <w:trPr>
          <w:cantSplit/>
          <w:trHeight w:val="330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3 квалификационный уровень</w:t>
            </w:r>
          </w:p>
        </w:tc>
        <w:tc>
          <w:tcPr>
            <w:tcW w:w="1719" w:type="dxa"/>
            <w:vMerge w:val="restart"/>
            <w:noWrap/>
            <w:vAlign w:val="bottom"/>
          </w:tcPr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6 108</w:t>
            </w:r>
          </w:p>
        </w:tc>
      </w:tr>
      <w:tr w:rsidR="008D4E0B" w:rsidRPr="004D5217" w:rsidTr="00993D56">
        <w:trPr>
          <w:cantSplit/>
          <w:trHeight w:val="330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Техники всех специальностей первой категории</w:t>
            </w:r>
          </w:p>
        </w:tc>
        <w:tc>
          <w:tcPr>
            <w:tcW w:w="1719" w:type="dxa"/>
            <w:vMerge/>
            <w:noWrap/>
            <w:vAlign w:val="bottom"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</w:p>
        </w:tc>
      </w:tr>
      <w:tr w:rsidR="008D4E0B" w:rsidRPr="004D5217" w:rsidTr="00993D56">
        <w:trPr>
          <w:cantSplit/>
          <w:trHeight w:val="555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Заведующий производством (шеф-повар), общежитием, начальник хозяйственного отдела, заведующий научно-технической библиотекой</w:t>
            </w:r>
          </w:p>
        </w:tc>
        <w:tc>
          <w:tcPr>
            <w:tcW w:w="1719" w:type="dxa"/>
            <w:vMerge/>
            <w:noWrap/>
            <w:vAlign w:val="bottom"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</w:p>
        </w:tc>
      </w:tr>
      <w:tr w:rsidR="008D4E0B" w:rsidRPr="004D5217" w:rsidTr="00993D56">
        <w:trPr>
          <w:cantSplit/>
          <w:trHeight w:val="330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4 квалификационный уровень</w:t>
            </w:r>
          </w:p>
        </w:tc>
        <w:tc>
          <w:tcPr>
            <w:tcW w:w="1719" w:type="dxa"/>
            <w:vMerge w:val="restart"/>
            <w:noWrap/>
            <w:vAlign w:val="bottom"/>
          </w:tcPr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 </w:t>
            </w:r>
          </w:p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6 233</w:t>
            </w:r>
          </w:p>
        </w:tc>
      </w:tr>
      <w:tr w:rsidR="008D4E0B" w:rsidRPr="004D5217" w:rsidTr="00993D56">
        <w:trPr>
          <w:cantSplit/>
          <w:trHeight w:val="447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Ведущий техник, мастер участка (включая старшего), механик, начальник автоколонны</w:t>
            </w:r>
          </w:p>
        </w:tc>
        <w:tc>
          <w:tcPr>
            <w:tcW w:w="1719" w:type="dxa"/>
            <w:vMerge/>
            <w:noWrap/>
            <w:vAlign w:val="bottom"/>
          </w:tcPr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</w:p>
        </w:tc>
      </w:tr>
      <w:tr w:rsidR="008D4E0B" w:rsidRPr="004D5217" w:rsidTr="00993D56">
        <w:trPr>
          <w:cantSplit/>
          <w:trHeight w:val="330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5 квалификационный уровень</w:t>
            </w:r>
          </w:p>
        </w:tc>
        <w:tc>
          <w:tcPr>
            <w:tcW w:w="1719" w:type="dxa"/>
            <w:vMerge w:val="restart"/>
            <w:noWrap/>
            <w:vAlign w:val="bottom"/>
          </w:tcPr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6 359</w:t>
            </w:r>
          </w:p>
        </w:tc>
      </w:tr>
      <w:tr w:rsidR="008D4E0B" w:rsidRPr="004D5217" w:rsidTr="00993D56">
        <w:trPr>
          <w:cantSplit/>
          <w:trHeight w:val="330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proofErr w:type="gramStart"/>
            <w:r w:rsidRPr="004D5217">
              <w:rPr>
                <w:sz w:val="20"/>
                <w:szCs w:val="20"/>
              </w:rPr>
              <w:t>Начальник гаража, начальник (заведующий) мастерской, начальник ремонтного цеха, начальник смены (участка), начальник цеха (участка)</w:t>
            </w:r>
            <w:proofErr w:type="gramEnd"/>
          </w:p>
        </w:tc>
        <w:tc>
          <w:tcPr>
            <w:tcW w:w="1719" w:type="dxa"/>
            <w:vMerge/>
            <w:noWrap/>
            <w:vAlign w:val="bottom"/>
          </w:tcPr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</w:p>
        </w:tc>
      </w:tr>
      <w:tr w:rsidR="008D4E0B" w:rsidRPr="004D5217" w:rsidTr="00993D56">
        <w:trPr>
          <w:cantSplit/>
          <w:trHeight w:val="330"/>
        </w:trPr>
        <w:tc>
          <w:tcPr>
            <w:tcW w:w="9344" w:type="dxa"/>
            <w:gridSpan w:val="2"/>
            <w:noWrap/>
          </w:tcPr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Общеотраслевые должности служащих третьего уровня</w:t>
            </w:r>
          </w:p>
        </w:tc>
      </w:tr>
      <w:tr w:rsidR="008D4E0B" w:rsidRPr="004D5217" w:rsidTr="00993D56">
        <w:trPr>
          <w:cantSplit/>
          <w:trHeight w:val="330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1 квалификационный уровень</w:t>
            </w:r>
          </w:p>
        </w:tc>
        <w:tc>
          <w:tcPr>
            <w:tcW w:w="1719" w:type="dxa"/>
            <w:vMerge w:val="restart"/>
            <w:noWrap/>
            <w:vAlign w:val="bottom"/>
          </w:tcPr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6 550</w:t>
            </w:r>
          </w:p>
        </w:tc>
      </w:tr>
      <w:tr w:rsidR="008D4E0B" w:rsidRPr="004D5217" w:rsidTr="00993D56">
        <w:trPr>
          <w:cantSplit/>
          <w:trHeight w:val="690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4D5217">
              <w:rPr>
                <w:sz w:val="20"/>
                <w:szCs w:val="20"/>
              </w:rPr>
              <w:t xml:space="preserve">Без категории: бухгалтер, </w:t>
            </w:r>
            <w:proofErr w:type="spellStart"/>
            <w:r w:rsidRPr="004D5217">
              <w:rPr>
                <w:sz w:val="20"/>
                <w:szCs w:val="20"/>
              </w:rPr>
              <w:t>документовед</w:t>
            </w:r>
            <w:proofErr w:type="spellEnd"/>
            <w:r w:rsidRPr="004D5217">
              <w:rPr>
                <w:sz w:val="20"/>
                <w:szCs w:val="20"/>
              </w:rPr>
              <w:t xml:space="preserve">, инженер, инженер по метрологии, инженер по охране труда, инженер-программист (программист), </w:t>
            </w:r>
            <w:proofErr w:type="spellStart"/>
            <w:r w:rsidRPr="004D5217">
              <w:rPr>
                <w:sz w:val="20"/>
                <w:szCs w:val="20"/>
              </w:rPr>
              <w:t>инженер-электроник</w:t>
            </w:r>
            <w:proofErr w:type="spellEnd"/>
            <w:r w:rsidRPr="004D5217">
              <w:rPr>
                <w:sz w:val="20"/>
                <w:szCs w:val="20"/>
              </w:rPr>
              <w:t xml:space="preserve"> (электроник), инженер-энергетик (энергетик), психолог, специалист по кадрам, экономист, социолог, юрисконсульт</w:t>
            </w:r>
            <w:proofErr w:type="gramEnd"/>
          </w:p>
        </w:tc>
        <w:tc>
          <w:tcPr>
            <w:tcW w:w="1719" w:type="dxa"/>
            <w:vMerge/>
            <w:noWrap/>
            <w:vAlign w:val="center"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</w:p>
        </w:tc>
      </w:tr>
      <w:tr w:rsidR="008D4E0B" w:rsidRPr="004D5217" w:rsidTr="00993D56">
        <w:trPr>
          <w:cantSplit/>
          <w:trHeight w:val="330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2 квалификационный уровень</w:t>
            </w:r>
          </w:p>
        </w:tc>
        <w:tc>
          <w:tcPr>
            <w:tcW w:w="1719" w:type="dxa"/>
            <w:vMerge w:val="restart"/>
            <w:noWrap/>
            <w:vAlign w:val="bottom"/>
          </w:tcPr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6 746</w:t>
            </w:r>
          </w:p>
        </w:tc>
      </w:tr>
      <w:tr w:rsidR="008D4E0B" w:rsidRPr="004D5217" w:rsidTr="00993D56">
        <w:trPr>
          <w:cantSplit/>
          <w:trHeight w:val="540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b/>
                <w:bCs/>
                <w:sz w:val="20"/>
                <w:szCs w:val="20"/>
              </w:rPr>
            </w:pPr>
            <w:r w:rsidRPr="004D5217">
              <w:rPr>
                <w:sz w:val="20"/>
                <w:szCs w:val="20"/>
                <w:lang w:val="en-US"/>
              </w:rPr>
              <w:t>II</w:t>
            </w:r>
            <w:r w:rsidRPr="004D5217">
              <w:rPr>
                <w:sz w:val="20"/>
                <w:szCs w:val="20"/>
              </w:rPr>
              <w:t xml:space="preserve"> категория: бухгалтер, </w:t>
            </w:r>
            <w:proofErr w:type="spellStart"/>
            <w:r w:rsidRPr="004D5217">
              <w:rPr>
                <w:sz w:val="20"/>
                <w:szCs w:val="20"/>
              </w:rPr>
              <w:t>документовед</w:t>
            </w:r>
            <w:proofErr w:type="spellEnd"/>
            <w:r w:rsidRPr="004D5217">
              <w:rPr>
                <w:sz w:val="20"/>
                <w:szCs w:val="20"/>
              </w:rPr>
              <w:t xml:space="preserve">, инженер, инженер по метрологии, инженер по охране труда, инженер-программист (программист), </w:t>
            </w:r>
            <w:proofErr w:type="spellStart"/>
            <w:r w:rsidRPr="004D5217">
              <w:rPr>
                <w:sz w:val="20"/>
                <w:szCs w:val="20"/>
              </w:rPr>
              <w:t>инженер-электроник</w:t>
            </w:r>
            <w:proofErr w:type="spellEnd"/>
            <w:r w:rsidRPr="004D5217">
              <w:rPr>
                <w:sz w:val="20"/>
                <w:szCs w:val="20"/>
              </w:rPr>
              <w:t xml:space="preserve"> (электроник), инженер-энергетик (энергетик), психолог, специалист по кадрам, экономист, социолог, юрисконсульт</w:t>
            </w:r>
          </w:p>
        </w:tc>
        <w:tc>
          <w:tcPr>
            <w:tcW w:w="1719" w:type="dxa"/>
            <w:vMerge/>
            <w:noWrap/>
            <w:vAlign w:val="center"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</w:p>
        </w:tc>
      </w:tr>
      <w:tr w:rsidR="008D4E0B" w:rsidRPr="004D5217" w:rsidTr="00993D56">
        <w:trPr>
          <w:cantSplit/>
          <w:trHeight w:val="330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3 квалификационный уровень</w:t>
            </w:r>
          </w:p>
        </w:tc>
        <w:tc>
          <w:tcPr>
            <w:tcW w:w="1719" w:type="dxa"/>
            <w:vMerge w:val="restart"/>
            <w:noWrap/>
            <w:vAlign w:val="bottom"/>
          </w:tcPr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6 944</w:t>
            </w:r>
          </w:p>
        </w:tc>
      </w:tr>
      <w:tr w:rsidR="008D4E0B" w:rsidRPr="004D5217" w:rsidTr="00993D56">
        <w:trPr>
          <w:cantSplit/>
          <w:trHeight w:val="750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b/>
                <w:bCs/>
                <w:sz w:val="20"/>
                <w:szCs w:val="20"/>
              </w:rPr>
            </w:pPr>
            <w:r w:rsidRPr="004D5217">
              <w:rPr>
                <w:sz w:val="20"/>
                <w:szCs w:val="20"/>
                <w:lang w:val="en-US"/>
              </w:rPr>
              <w:t>I</w:t>
            </w:r>
            <w:r w:rsidRPr="004D5217">
              <w:rPr>
                <w:sz w:val="20"/>
                <w:szCs w:val="20"/>
              </w:rPr>
              <w:t xml:space="preserve"> категория: бухгалтер, </w:t>
            </w:r>
            <w:proofErr w:type="spellStart"/>
            <w:r w:rsidRPr="004D5217">
              <w:rPr>
                <w:sz w:val="20"/>
                <w:szCs w:val="20"/>
              </w:rPr>
              <w:t>документовед</w:t>
            </w:r>
            <w:proofErr w:type="spellEnd"/>
            <w:r w:rsidRPr="004D5217">
              <w:rPr>
                <w:sz w:val="20"/>
                <w:szCs w:val="20"/>
              </w:rPr>
              <w:t xml:space="preserve">, инженер, инженер по метрологии, инженер по охране труда, инженер-программист (программист), </w:t>
            </w:r>
            <w:proofErr w:type="spellStart"/>
            <w:r w:rsidRPr="004D5217">
              <w:rPr>
                <w:sz w:val="20"/>
                <w:szCs w:val="20"/>
              </w:rPr>
              <w:t>инженер-электроник</w:t>
            </w:r>
            <w:proofErr w:type="spellEnd"/>
            <w:r w:rsidRPr="004D5217">
              <w:rPr>
                <w:sz w:val="20"/>
                <w:szCs w:val="20"/>
              </w:rPr>
              <w:t xml:space="preserve"> (электроник), инженер-энергетик (энергетик), психолог, специалист по кадрам, экономист, социолог, юрисконсульт</w:t>
            </w:r>
          </w:p>
        </w:tc>
        <w:tc>
          <w:tcPr>
            <w:tcW w:w="1719" w:type="dxa"/>
            <w:vMerge/>
            <w:noWrap/>
            <w:vAlign w:val="center"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</w:p>
        </w:tc>
      </w:tr>
      <w:tr w:rsidR="008D4E0B" w:rsidRPr="004D5217" w:rsidTr="00993D56">
        <w:trPr>
          <w:cantSplit/>
          <w:trHeight w:val="276"/>
        </w:trPr>
        <w:tc>
          <w:tcPr>
            <w:tcW w:w="7625" w:type="dxa"/>
            <w:vMerge w:val="restart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4 квалификационный уровень</w:t>
            </w:r>
          </w:p>
        </w:tc>
        <w:tc>
          <w:tcPr>
            <w:tcW w:w="1719" w:type="dxa"/>
            <w:vMerge w:val="restart"/>
            <w:noWrap/>
            <w:vAlign w:val="bottom"/>
          </w:tcPr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7 157</w:t>
            </w:r>
          </w:p>
        </w:tc>
      </w:tr>
      <w:tr w:rsidR="008D4E0B" w:rsidRPr="004D5217" w:rsidTr="00993D56">
        <w:trPr>
          <w:cantSplit/>
          <w:trHeight w:val="276"/>
        </w:trPr>
        <w:tc>
          <w:tcPr>
            <w:tcW w:w="7625" w:type="dxa"/>
            <w:vMerge/>
            <w:noWrap/>
            <w:vAlign w:val="center"/>
          </w:tcPr>
          <w:p w:rsidR="008D4E0B" w:rsidRPr="004D5217" w:rsidRDefault="008D4E0B" w:rsidP="00993D5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19" w:type="dxa"/>
            <w:vMerge/>
            <w:noWrap/>
            <w:vAlign w:val="center"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</w:p>
        </w:tc>
      </w:tr>
      <w:tr w:rsidR="008D4E0B" w:rsidRPr="004D5217" w:rsidTr="00993D56">
        <w:trPr>
          <w:cantSplit/>
          <w:trHeight w:val="680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4D5217">
              <w:rPr>
                <w:sz w:val="20"/>
                <w:szCs w:val="20"/>
              </w:rPr>
              <w:t xml:space="preserve">Ведущие: бухгалтер, </w:t>
            </w:r>
            <w:proofErr w:type="spellStart"/>
            <w:r w:rsidRPr="004D5217">
              <w:rPr>
                <w:sz w:val="20"/>
                <w:szCs w:val="20"/>
              </w:rPr>
              <w:t>документовед</w:t>
            </w:r>
            <w:proofErr w:type="spellEnd"/>
            <w:r w:rsidRPr="004D5217">
              <w:rPr>
                <w:sz w:val="20"/>
                <w:szCs w:val="20"/>
              </w:rPr>
              <w:t xml:space="preserve">, инженер, инженер по метрологии, инженер по охране труда, инженер-программист (программист), </w:t>
            </w:r>
            <w:proofErr w:type="spellStart"/>
            <w:r w:rsidRPr="004D5217">
              <w:rPr>
                <w:sz w:val="20"/>
                <w:szCs w:val="20"/>
              </w:rPr>
              <w:t>инженер-электроник</w:t>
            </w:r>
            <w:proofErr w:type="spellEnd"/>
            <w:r w:rsidRPr="004D5217">
              <w:rPr>
                <w:sz w:val="20"/>
                <w:szCs w:val="20"/>
              </w:rPr>
              <w:t xml:space="preserve"> (электроник), инженер-энергетик (энергетик),  психолог, специалист по кадрам, экономист, социолог, юрисконсульт</w:t>
            </w:r>
            <w:proofErr w:type="gramEnd"/>
          </w:p>
        </w:tc>
        <w:tc>
          <w:tcPr>
            <w:tcW w:w="1719" w:type="dxa"/>
            <w:vMerge/>
            <w:noWrap/>
            <w:vAlign w:val="center"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</w:p>
        </w:tc>
      </w:tr>
      <w:tr w:rsidR="008D4E0B" w:rsidRPr="004D5217" w:rsidTr="00993D56">
        <w:trPr>
          <w:cantSplit/>
          <w:trHeight w:val="330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5 квалификационный уровень</w:t>
            </w:r>
          </w:p>
        </w:tc>
        <w:tc>
          <w:tcPr>
            <w:tcW w:w="1719" w:type="dxa"/>
            <w:vMerge w:val="restart"/>
            <w:noWrap/>
            <w:vAlign w:val="bottom"/>
          </w:tcPr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7 367</w:t>
            </w:r>
          </w:p>
        </w:tc>
      </w:tr>
      <w:tr w:rsidR="008D4E0B" w:rsidRPr="004D5217" w:rsidTr="00993D56">
        <w:trPr>
          <w:cantSplit/>
          <w:trHeight w:val="315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Заместитель главного бухгалтера</w:t>
            </w:r>
          </w:p>
        </w:tc>
        <w:tc>
          <w:tcPr>
            <w:tcW w:w="1719" w:type="dxa"/>
            <w:vMerge/>
            <w:noWrap/>
            <w:vAlign w:val="center"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</w:p>
        </w:tc>
      </w:tr>
      <w:tr w:rsidR="008D4E0B" w:rsidRPr="004D5217" w:rsidTr="00993D56">
        <w:trPr>
          <w:cantSplit/>
          <w:trHeight w:val="330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Главные специалисты: в отделах, отделениях, лабораториях, мастерских</w:t>
            </w:r>
          </w:p>
        </w:tc>
        <w:tc>
          <w:tcPr>
            <w:tcW w:w="1719" w:type="dxa"/>
            <w:vMerge/>
            <w:noWrap/>
            <w:vAlign w:val="center"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</w:p>
        </w:tc>
      </w:tr>
      <w:tr w:rsidR="008D4E0B" w:rsidRPr="004D5217" w:rsidTr="00993D56">
        <w:trPr>
          <w:cantSplit/>
          <w:trHeight w:val="330"/>
        </w:trPr>
        <w:tc>
          <w:tcPr>
            <w:tcW w:w="9344" w:type="dxa"/>
            <w:gridSpan w:val="2"/>
            <w:noWrap/>
          </w:tcPr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Общеотраслевые должности служащих четвертого уровня</w:t>
            </w:r>
          </w:p>
        </w:tc>
      </w:tr>
      <w:tr w:rsidR="008D4E0B" w:rsidRPr="004D5217" w:rsidTr="00993D56">
        <w:trPr>
          <w:cantSplit/>
          <w:trHeight w:val="330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1 квалификационный уровень</w:t>
            </w:r>
          </w:p>
        </w:tc>
        <w:tc>
          <w:tcPr>
            <w:tcW w:w="1719" w:type="dxa"/>
            <w:vMerge w:val="restart"/>
            <w:noWrap/>
            <w:vAlign w:val="bottom"/>
          </w:tcPr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7 652</w:t>
            </w:r>
          </w:p>
        </w:tc>
      </w:tr>
      <w:tr w:rsidR="008D4E0B" w:rsidRPr="004D5217" w:rsidTr="00993D56">
        <w:trPr>
          <w:cantSplit/>
          <w:trHeight w:val="626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proofErr w:type="gramStart"/>
            <w:r w:rsidRPr="004D5217">
              <w:rPr>
                <w:sz w:val="20"/>
                <w:szCs w:val="20"/>
              </w:rPr>
              <w:t xml:space="preserve">Начальники отделов: автоматизированной системы управления производством, информации, кадров, материально-технического снабжения, планово-экономического, технического, финансового, юридического, охраны труда </w:t>
            </w:r>
            <w:proofErr w:type="gramEnd"/>
          </w:p>
        </w:tc>
        <w:tc>
          <w:tcPr>
            <w:tcW w:w="1719" w:type="dxa"/>
            <w:vMerge/>
            <w:noWrap/>
            <w:vAlign w:val="center"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</w:p>
        </w:tc>
      </w:tr>
      <w:tr w:rsidR="008D4E0B" w:rsidRPr="004D5217" w:rsidTr="00993D56">
        <w:trPr>
          <w:cantSplit/>
          <w:trHeight w:val="330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2 квалификационный уровень</w:t>
            </w:r>
          </w:p>
        </w:tc>
        <w:tc>
          <w:tcPr>
            <w:tcW w:w="1719" w:type="dxa"/>
            <w:vMerge w:val="restart"/>
            <w:noWrap/>
            <w:vAlign w:val="bottom"/>
          </w:tcPr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7 914</w:t>
            </w:r>
          </w:p>
        </w:tc>
      </w:tr>
      <w:tr w:rsidR="008D4E0B" w:rsidRPr="004D5217" w:rsidTr="00993D56">
        <w:trPr>
          <w:cantSplit/>
          <w:trHeight w:val="330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proofErr w:type="gramStart"/>
            <w:r w:rsidRPr="004D5217">
              <w:rPr>
                <w:sz w:val="20"/>
                <w:szCs w:val="20"/>
              </w:rPr>
              <w:t>Главные</w:t>
            </w:r>
            <w:proofErr w:type="gramEnd"/>
            <w:r w:rsidRPr="004D5217">
              <w:rPr>
                <w:sz w:val="20"/>
                <w:szCs w:val="20"/>
              </w:rPr>
              <w:t xml:space="preserve">: механик, энергетик, технолог* </w:t>
            </w:r>
          </w:p>
        </w:tc>
        <w:tc>
          <w:tcPr>
            <w:tcW w:w="1719" w:type="dxa"/>
            <w:vMerge/>
            <w:noWrap/>
            <w:vAlign w:val="center"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</w:p>
        </w:tc>
      </w:tr>
      <w:tr w:rsidR="008D4E0B" w:rsidRPr="004D5217" w:rsidTr="00993D56">
        <w:trPr>
          <w:cantSplit/>
          <w:trHeight w:val="330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3 квалификационный уровень</w:t>
            </w:r>
          </w:p>
        </w:tc>
        <w:tc>
          <w:tcPr>
            <w:tcW w:w="1719" w:type="dxa"/>
            <w:vMerge w:val="restart"/>
            <w:noWrap/>
            <w:vAlign w:val="bottom"/>
          </w:tcPr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</w:p>
          <w:p w:rsidR="008D4E0B" w:rsidRPr="004D5217" w:rsidRDefault="008D4E0B" w:rsidP="00993D56">
            <w:pPr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10 553</w:t>
            </w:r>
          </w:p>
        </w:tc>
      </w:tr>
      <w:tr w:rsidR="008D4E0B" w:rsidRPr="004D5217" w:rsidTr="00993D56">
        <w:trPr>
          <w:cantSplit/>
          <w:trHeight w:val="330"/>
        </w:trPr>
        <w:tc>
          <w:tcPr>
            <w:tcW w:w="7625" w:type="dxa"/>
            <w:noWrap/>
          </w:tcPr>
          <w:p w:rsidR="008D4E0B" w:rsidRPr="004D5217" w:rsidRDefault="008D4E0B" w:rsidP="00993D56">
            <w:pPr>
              <w:rPr>
                <w:i/>
                <w:iCs/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 xml:space="preserve">Директор (начальник, </w:t>
            </w:r>
            <w:proofErr w:type="gramStart"/>
            <w:r w:rsidRPr="004D5217">
              <w:rPr>
                <w:sz w:val="20"/>
                <w:szCs w:val="20"/>
              </w:rPr>
              <w:t>заведующий) филиала</w:t>
            </w:r>
            <w:proofErr w:type="gramEnd"/>
            <w:r w:rsidRPr="004D5217">
              <w:rPr>
                <w:sz w:val="20"/>
                <w:szCs w:val="20"/>
              </w:rPr>
              <w:t>, другого обособленного структурного подразделения</w:t>
            </w:r>
          </w:p>
        </w:tc>
        <w:tc>
          <w:tcPr>
            <w:tcW w:w="1719" w:type="dxa"/>
            <w:vMerge/>
            <w:noWrap/>
            <w:vAlign w:val="center"/>
          </w:tcPr>
          <w:p w:rsidR="008D4E0B" w:rsidRPr="004D5217" w:rsidRDefault="008D4E0B" w:rsidP="00993D56">
            <w:pPr>
              <w:rPr>
                <w:sz w:val="20"/>
                <w:szCs w:val="20"/>
              </w:rPr>
            </w:pPr>
          </w:p>
        </w:tc>
      </w:tr>
    </w:tbl>
    <w:p w:rsidR="008D4E0B" w:rsidRPr="004D5217" w:rsidRDefault="008D4E0B" w:rsidP="008D4E0B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0" w:name="P1084"/>
      <w:bookmarkEnd w:id="0"/>
    </w:p>
    <w:p w:rsidR="008D4E0B" w:rsidRPr="004D5217" w:rsidRDefault="008D4E0B" w:rsidP="008D4E0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4D5217">
        <w:rPr>
          <w:rFonts w:ascii="Times New Roman" w:hAnsi="Times New Roman" w:cs="Times New Roman"/>
        </w:rPr>
        <w:t>* За исключением случаев, когда должность с наименованием «главный» является составной частью должности руководителя или заместителя руководителя организации либо исполнение функций по должности специалиста с наименованием «главный» возлагается на руководителя или заместителя руководителя организации.</w:t>
      </w:r>
    </w:p>
    <w:p w:rsidR="008D4E0B" w:rsidRPr="00993D56" w:rsidRDefault="00C3468B" w:rsidP="008D4E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П</w:t>
      </w:r>
      <w:r w:rsidR="008D4E0B" w:rsidRPr="00993D56">
        <w:rPr>
          <w:rFonts w:ascii="Times New Roman" w:hAnsi="Times New Roman" w:cs="Times New Roman"/>
          <w:sz w:val="28"/>
          <w:szCs w:val="28"/>
        </w:rPr>
        <w:t>ункт 4.1 после слов «Оклады рабочих устанавливаются в зависимости от разрядов работ в соответствии с Единым тарифно-квалификационным справочником работ и профессий рабочих</w:t>
      </w:r>
      <w:r w:rsidR="00993D56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5000" w:type="pct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627"/>
        <w:gridCol w:w="1868"/>
      </w:tblGrid>
      <w:tr w:rsidR="00993D56" w:rsidRPr="004D5217" w:rsidTr="00993D56">
        <w:trPr>
          <w:cantSplit/>
          <w:trHeight w:val="459"/>
        </w:trPr>
        <w:tc>
          <w:tcPr>
            <w:tcW w:w="7626" w:type="dxa"/>
            <w:vAlign w:val="center"/>
          </w:tcPr>
          <w:p w:rsidR="00993D56" w:rsidRPr="004D5217" w:rsidRDefault="00993D56" w:rsidP="00993D56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</w:rPr>
            </w:pPr>
            <w:r w:rsidRPr="004D5217">
              <w:rPr>
                <w:rFonts w:ascii="Times New Roman" w:hAnsi="Times New Roman" w:cs="Times New Roman"/>
              </w:rPr>
              <w:t>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68" w:type="dxa"/>
            <w:vAlign w:val="center"/>
          </w:tcPr>
          <w:p w:rsidR="00993D56" w:rsidRPr="004D5217" w:rsidRDefault="00993D56" w:rsidP="00993D56">
            <w:pPr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Оклад, руб.</w:t>
            </w:r>
          </w:p>
        </w:tc>
      </w:tr>
      <w:tr w:rsidR="00993D56" w:rsidRPr="004D5217" w:rsidTr="00993D56">
        <w:trPr>
          <w:cantSplit/>
          <w:trHeight w:val="292"/>
        </w:trPr>
        <w:tc>
          <w:tcPr>
            <w:tcW w:w="7626" w:type="dxa"/>
            <w:vAlign w:val="bottom"/>
          </w:tcPr>
          <w:p w:rsidR="00993D56" w:rsidRPr="004D5217" w:rsidRDefault="00993D56" w:rsidP="00993D56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4D5217">
              <w:rPr>
                <w:rFonts w:ascii="Times New Roman" w:hAnsi="Times New Roman" w:cs="Times New Roman"/>
              </w:rPr>
              <w:t xml:space="preserve">1 разряд </w:t>
            </w:r>
          </w:p>
        </w:tc>
        <w:tc>
          <w:tcPr>
            <w:tcW w:w="1868" w:type="dxa"/>
            <w:vAlign w:val="bottom"/>
          </w:tcPr>
          <w:p w:rsidR="00993D56" w:rsidRPr="004D5217" w:rsidRDefault="00993D56" w:rsidP="00993D56">
            <w:pPr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3 826</w:t>
            </w:r>
          </w:p>
        </w:tc>
      </w:tr>
      <w:tr w:rsidR="00993D56" w:rsidRPr="004D5217" w:rsidTr="00993D56">
        <w:trPr>
          <w:cantSplit/>
          <w:trHeight w:val="329"/>
        </w:trPr>
        <w:tc>
          <w:tcPr>
            <w:tcW w:w="7626" w:type="dxa"/>
            <w:vAlign w:val="bottom"/>
          </w:tcPr>
          <w:p w:rsidR="00993D56" w:rsidRPr="004D5217" w:rsidRDefault="00993D56" w:rsidP="00993D56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4D5217">
              <w:rPr>
                <w:rFonts w:ascii="Times New Roman" w:hAnsi="Times New Roman" w:cs="Times New Roman"/>
              </w:rPr>
              <w:t xml:space="preserve">2 разряд </w:t>
            </w:r>
          </w:p>
        </w:tc>
        <w:tc>
          <w:tcPr>
            <w:tcW w:w="1868" w:type="dxa"/>
            <w:vAlign w:val="bottom"/>
          </w:tcPr>
          <w:p w:rsidR="00993D56" w:rsidRPr="004D5217" w:rsidRDefault="00993D56" w:rsidP="00993D56">
            <w:pPr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3 957</w:t>
            </w:r>
          </w:p>
        </w:tc>
      </w:tr>
      <w:tr w:rsidR="00993D56" w:rsidRPr="004D5217" w:rsidTr="00993D56">
        <w:trPr>
          <w:cantSplit/>
          <w:trHeight w:val="188"/>
        </w:trPr>
        <w:tc>
          <w:tcPr>
            <w:tcW w:w="7626" w:type="dxa"/>
            <w:vAlign w:val="bottom"/>
          </w:tcPr>
          <w:p w:rsidR="00993D56" w:rsidRPr="004D5217" w:rsidRDefault="00993D56" w:rsidP="00993D56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4D5217">
              <w:rPr>
                <w:rFonts w:ascii="Times New Roman" w:hAnsi="Times New Roman" w:cs="Times New Roman"/>
              </w:rPr>
              <w:t xml:space="preserve">3 разряд </w:t>
            </w:r>
          </w:p>
        </w:tc>
        <w:tc>
          <w:tcPr>
            <w:tcW w:w="1868" w:type="dxa"/>
            <w:vAlign w:val="bottom"/>
          </w:tcPr>
          <w:p w:rsidR="00993D56" w:rsidRPr="004D5217" w:rsidRDefault="00993D56" w:rsidP="00993D56">
            <w:pPr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4 155</w:t>
            </w:r>
          </w:p>
        </w:tc>
      </w:tr>
      <w:tr w:rsidR="00993D56" w:rsidRPr="004D5217" w:rsidTr="00993D56">
        <w:trPr>
          <w:cantSplit/>
          <w:trHeight w:val="224"/>
        </w:trPr>
        <w:tc>
          <w:tcPr>
            <w:tcW w:w="7626" w:type="dxa"/>
            <w:vAlign w:val="bottom"/>
          </w:tcPr>
          <w:p w:rsidR="00993D56" w:rsidRPr="004D5217" w:rsidRDefault="00993D56" w:rsidP="00993D56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4D5217">
              <w:rPr>
                <w:rFonts w:ascii="Times New Roman" w:hAnsi="Times New Roman" w:cs="Times New Roman"/>
              </w:rPr>
              <w:t xml:space="preserve">4 разряд </w:t>
            </w:r>
          </w:p>
        </w:tc>
        <w:tc>
          <w:tcPr>
            <w:tcW w:w="1868" w:type="dxa"/>
            <w:vAlign w:val="bottom"/>
          </w:tcPr>
          <w:p w:rsidR="00993D56" w:rsidRPr="004D5217" w:rsidRDefault="00993D56" w:rsidP="00993D56">
            <w:pPr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5 870</w:t>
            </w:r>
          </w:p>
        </w:tc>
      </w:tr>
      <w:tr w:rsidR="00993D56" w:rsidRPr="004D5217" w:rsidTr="00993D56">
        <w:trPr>
          <w:cantSplit/>
          <w:trHeight w:val="288"/>
        </w:trPr>
        <w:tc>
          <w:tcPr>
            <w:tcW w:w="7626" w:type="dxa"/>
            <w:vAlign w:val="bottom"/>
          </w:tcPr>
          <w:p w:rsidR="00993D56" w:rsidRPr="004D5217" w:rsidRDefault="00993D56" w:rsidP="00993D56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4D5217">
              <w:rPr>
                <w:rFonts w:ascii="Times New Roman" w:hAnsi="Times New Roman" w:cs="Times New Roman"/>
              </w:rPr>
              <w:t xml:space="preserve">5 разряд </w:t>
            </w:r>
          </w:p>
        </w:tc>
        <w:tc>
          <w:tcPr>
            <w:tcW w:w="1868" w:type="dxa"/>
            <w:vAlign w:val="bottom"/>
          </w:tcPr>
          <w:p w:rsidR="00993D56" w:rsidRPr="004D5217" w:rsidRDefault="00993D56" w:rsidP="00993D56">
            <w:pPr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5 988</w:t>
            </w:r>
          </w:p>
        </w:tc>
      </w:tr>
      <w:tr w:rsidR="00993D56" w:rsidRPr="004D5217" w:rsidTr="00993D56">
        <w:trPr>
          <w:cantSplit/>
          <w:trHeight w:val="323"/>
        </w:trPr>
        <w:tc>
          <w:tcPr>
            <w:tcW w:w="7626" w:type="dxa"/>
            <w:vAlign w:val="bottom"/>
          </w:tcPr>
          <w:p w:rsidR="00993D56" w:rsidRPr="004D5217" w:rsidRDefault="00993D56" w:rsidP="00993D56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4D5217">
              <w:rPr>
                <w:rFonts w:ascii="Times New Roman" w:hAnsi="Times New Roman" w:cs="Times New Roman"/>
              </w:rPr>
              <w:t xml:space="preserve">6 разряд  </w:t>
            </w:r>
          </w:p>
        </w:tc>
        <w:tc>
          <w:tcPr>
            <w:tcW w:w="1868" w:type="dxa"/>
            <w:vAlign w:val="bottom"/>
          </w:tcPr>
          <w:p w:rsidR="00993D56" w:rsidRPr="004D5217" w:rsidRDefault="00993D56" w:rsidP="00993D56">
            <w:pPr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6 108</w:t>
            </w:r>
          </w:p>
        </w:tc>
      </w:tr>
      <w:tr w:rsidR="00993D56" w:rsidRPr="004D5217" w:rsidTr="00993D56">
        <w:trPr>
          <w:cantSplit/>
          <w:trHeight w:val="193"/>
        </w:trPr>
        <w:tc>
          <w:tcPr>
            <w:tcW w:w="7626" w:type="dxa"/>
            <w:vAlign w:val="bottom"/>
          </w:tcPr>
          <w:p w:rsidR="00993D56" w:rsidRPr="004D5217" w:rsidRDefault="00993D56" w:rsidP="00993D56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4D5217">
              <w:rPr>
                <w:rFonts w:ascii="Times New Roman" w:hAnsi="Times New Roman" w:cs="Times New Roman"/>
              </w:rPr>
              <w:t xml:space="preserve">7 разряд </w:t>
            </w:r>
          </w:p>
        </w:tc>
        <w:tc>
          <w:tcPr>
            <w:tcW w:w="1868" w:type="dxa"/>
            <w:vAlign w:val="bottom"/>
          </w:tcPr>
          <w:p w:rsidR="00993D56" w:rsidRPr="004D5217" w:rsidRDefault="00993D56" w:rsidP="00993D56">
            <w:pPr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6 233</w:t>
            </w:r>
          </w:p>
        </w:tc>
      </w:tr>
      <w:tr w:rsidR="00993D56" w:rsidRPr="004D5217" w:rsidTr="00993D56">
        <w:trPr>
          <w:cantSplit/>
          <w:trHeight w:val="257"/>
        </w:trPr>
        <w:tc>
          <w:tcPr>
            <w:tcW w:w="7626" w:type="dxa"/>
            <w:vAlign w:val="bottom"/>
          </w:tcPr>
          <w:p w:rsidR="00993D56" w:rsidRPr="004D5217" w:rsidRDefault="00993D56" w:rsidP="00993D56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4D5217">
              <w:rPr>
                <w:rFonts w:ascii="Times New Roman" w:hAnsi="Times New Roman" w:cs="Times New Roman"/>
              </w:rPr>
              <w:t xml:space="preserve">8 разряд </w:t>
            </w:r>
          </w:p>
        </w:tc>
        <w:tc>
          <w:tcPr>
            <w:tcW w:w="1868" w:type="dxa"/>
            <w:vAlign w:val="bottom"/>
          </w:tcPr>
          <w:p w:rsidR="00993D56" w:rsidRPr="004D5217" w:rsidRDefault="00993D56" w:rsidP="00993D56">
            <w:pPr>
              <w:jc w:val="center"/>
              <w:rPr>
                <w:sz w:val="20"/>
                <w:szCs w:val="20"/>
              </w:rPr>
            </w:pPr>
            <w:r w:rsidRPr="004D5217">
              <w:rPr>
                <w:sz w:val="20"/>
                <w:szCs w:val="20"/>
              </w:rPr>
              <w:t>6 359</w:t>
            </w:r>
          </w:p>
        </w:tc>
      </w:tr>
    </w:tbl>
    <w:p w:rsidR="008D4E0B" w:rsidRDefault="008D4E0B">
      <w:pPr>
        <w:rPr>
          <w:sz w:val="28"/>
          <w:szCs w:val="28"/>
        </w:rPr>
      </w:pPr>
    </w:p>
    <w:p w:rsidR="00993D56" w:rsidRDefault="00993D56" w:rsidP="00993D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3468B">
        <w:rPr>
          <w:rFonts w:ascii="Times New Roman" w:hAnsi="Times New Roman" w:cs="Times New Roman"/>
          <w:sz w:val="28"/>
          <w:szCs w:val="28"/>
        </w:rPr>
        <w:t>1.7. П</w:t>
      </w:r>
      <w:r w:rsidRPr="00993D56">
        <w:rPr>
          <w:rFonts w:ascii="Times New Roman" w:hAnsi="Times New Roman" w:cs="Times New Roman"/>
          <w:sz w:val="28"/>
          <w:szCs w:val="28"/>
        </w:rPr>
        <w:t xml:space="preserve">ункт 5.1.1. после слов «руководители </w:t>
      </w:r>
      <w:proofErr w:type="spellStart"/>
      <w:r w:rsidRPr="00993D56">
        <w:rPr>
          <w:rFonts w:ascii="Times New Roman" w:hAnsi="Times New Roman" w:cs="Times New Roman"/>
          <w:sz w:val="28"/>
          <w:szCs w:val="28"/>
        </w:rPr>
        <w:t>культурно-досуговых</w:t>
      </w:r>
      <w:proofErr w:type="spellEnd"/>
      <w:r w:rsidRPr="00993D56">
        <w:rPr>
          <w:rFonts w:ascii="Times New Roman" w:hAnsi="Times New Roman" w:cs="Times New Roman"/>
          <w:sz w:val="28"/>
          <w:szCs w:val="28"/>
        </w:rPr>
        <w:t xml:space="preserve"> учреждений (центров, домов народного творчества, дворцов и домов культуры, парков культуры и отдыха, центров досуга, </w:t>
      </w:r>
      <w:proofErr w:type="gramStart"/>
      <w:r w:rsidRPr="00993D56">
        <w:rPr>
          <w:rFonts w:ascii="Times New Roman" w:hAnsi="Times New Roman" w:cs="Times New Roman"/>
          <w:sz w:val="28"/>
          <w:szCs w:val="28"/>
        </w:rPr>
        <w:t>кинотеатрах</w:t>
      </w:r>
      <w:proofErr w:type="gramEnd"/>
      <w:r w:rsidRPr="00993D56">
        <w:rPr>
          <w:rFonts w:ascii="Times New Roman" w:hAnsi="Times New Roman" w:cs="Times New Roman"/>
          <w:sz w:val="28"/>
          <w:szCs w:val="28"/>
        </w:rPr>
        <w:t xml:space="preserve"> и других аналогичных учрежд</w:t>
      </w:r>
      <w:r>
        <w:rPr>
          <w:rFonts w:ascii="Times New Roman" w:hAnsi="Times New Roman" w:cs="Times New Roman"/>
          <w:sz w:val="28"/>
          <w:szCs w:val="28"/>
        </w:rPr>
        <w:t xml:space="preserve">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культурно-досугового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типа)» изложить в следующей редакции:</w:t>
      </w:r>
    </w:p>
    <w:p w:rsidR="00993D56" w:rsidRPr="00993D56" w:rsidRDefault="00993D56" w:rsidP="00993D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D56">
        <w:rPr>
          <w:rFonts w:ascii="Times New Roman" w:hAnsi="Times New Roman" w:cs="Times New Roman"/>
          <w:sz w:val="28"/>
          <w:szCs w:val="28"/>
        </w:rPr>
        <w:t>директор (</w:t>
      </w:r>
      <w:proofErr w:type="gramStart"/>
      <w:r w:rsidRPr="00993D56">
        <w:rPr>
          <w:rFonts w:ascii="Times New Roman" w:hAnsi="Times New Roman" w:cs="Times New Roman"/>
          <w:sz w:val="28"/>
          <w:szCs w:val="28"/>
        </w:rPr>
        <w:t>заведующий</w:t>
      </w:r>
      <w:proofErr w:type="gramEnd"/>
      <w:r w:rsidRPr="00993D56">
        <w:rPr>
          <w:rFonts w:ascii="Times New Roman" w:hAnsi="Times New Roman" w:cs="Times New Roman"/>
          <w:sz w:val="28"/>
          <w:szCs w:val="28"/>
        </w:rPr>
        <w:t>) ведущего учреждения – 14 651 рубль;</w:t>
      </w:r>
    </w:p>
    <w:p w:rsidR="00993D56" w:rsidRPr="00993D56" w:rsidRDefault="00993D56" w:rsidP="00993D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D56">
        <w:rPr>
          <w:rFonts w:ascii="Times New Roman" w:hAnsi="Times New Roman" w:cs="Times New Roman"/>
          <w:sz w:val="28"/>
          <w:szCs w:val="28"/>
        </w:rPr>
        <w:t>директор (</w:t>
      </w:r>
      <w:proofErr w:type="gramStart"/>
      <w:r w:rsidRPr="00993D56">
        <w:rPr>
          <w:rFonts w:ascii="Times New Roman" w:hAnsi="Times New Roman" w:cs="Times New Roman"/>
          <w:sz w:val="28"/>
          <w:szCs w:val="28"/>
        </w:rPr>
        <w:t>заведующий) учреждения</w:t>
      </w:r>
      <w:proofErr w:type="gramEnd"/>
      <w:r w:rsidRPr="00993D56">
        <w:rPr>
          <w:rFonts w:ascii="Times New Roman" w:hAnsi="Times New Roman" w:cs="Times New Roman"/>
          <w:sz w:val="28"/>
          <w:szCs w:val="28"/>
        </w:rPr>
        <w:t xml:space="preserve"> I группы по оплате труда руководителей – 13 605 рублей;</w:t>
      </w:r>
    </w:p>
    <w:p w:rsidR="00993D56" w:rsidRPr="00993D56" w:rsidRDefault="00993D56" w:rsidP="00993D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D56">
        <w:rPr>
          <w:rFonts w:ascii="Times New Roman" w:hAnsi="Times New Roman" w:cs="Times New Roman"/>
          <w:sz w:val="28"/>
          <w:szCs w:val="28"/>
        </w:rPr>
        <w:t>директор (</w:t>
      </w:r>
      <w:proofErr w:type="gramStart"/>
      <w:r w:rsidRPr="00993D56">
        <w:rPr>
          <w:rFonts w:ascii="Times New Roman" w:hAnsi="Times New Roman" w:cs="Times New Roman"/>
          <w:sz w:val="28"/>
          <w:szCs w:val="28"/>
        </w:rPr>
        <w:t>заведующий) учреждения</w:t>
      </w:r>
      <w:proofErr w:type="gramEnd"/>
      <w:r w:rsidRPr="00993D56">
        <w:rPr>
          <w:rFonts w:ascii="Times New Roman" w:hAnsi="Times New Roman" w:cs="Times New Roman"/>
          <w:sz w:val="28"/>
          <w:szCs w:val="28"/>
        </w:rPr>
        <w:t xml:space="preserve"> II группы по оплате труда руководителей – 12 905 рублей;</w:t>
      </w:r>
    </w:p>
    <w:p w:rsidR="00993D56" w:rsidRPr="00993D56" w:rsidRDefault="00993D56" w:rsidP="00993D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D56">
        <w:rPr>
          <w:rFonts w:ascii="Times New Roman" w:hAnsi="Times New Roman" w:cs="Times New Roman"/>
          <w:sz w:val="28"/>
          <w:szCs w:val="28"/>
        </w:rPr>
        <w:t>директор (</w:t>
      </w:r>
      <w:proofErr w:type="gramStart"/>
      <w:r w:rsidRPr="00993D56">
        <w:rPr>
          <w:rFonts w:ascii="Times New Roman" w:hAnsi="Times New Roman" w:cs="Times New Roman"/>
          <w:sz w:val="28"/>
          <w:szCs w:val="28"/>
        </w:rPr>
        <w:t>заведующий) учреждения</w:t>
      </w:r>
      <w:proofErr w:type="gramEnd"/>
      <w:r w:rsidRPr="00993D56">
        <w:rPr>
          <w:rFonts w:ascii="Times New Roman" w:hAnsi="Times New Roman" w:cs="Times New Roman"/>
          <w:sz w:val="28"/>
          <w:szCs w:val="28"/>
        </w:rPr>
        <w:t xml:space="preserve"> III группы по оплате труда руководителей – 12 210 рублей;</w:t>
      </w:r>
    </w:p>
    <w:p w:rsidR="00993D56" w:rsidRPr="00993D56" w:rsidRDefault="00993D56" w:rsidP="00993D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D56">
        <w:rPr>
          <w:rFonts w:ascii="Times New Roman" w:hAnsi="Times New Roman" w:cs="Times New Roman"/>
          <w:sz w:val="28"/>
          <w:szCs w:val="28"/>
        </w:rPr>
        <w:t>директор (</w:t>
      </w:r>
      <w:proofErr w:type="gramStart"/>
      <w:r w:rsidRPr="00993D56">
        <w:rPr>
          <w:rFonts w:ascii="Times New Roman" w:hAnsi="Times New Roman" w:cs="Times New Roman"/>
          <w:sz w:val="28"/>
          <w:szCs w:val="28"/>
        </w:rPr>
        <w:t>заведующий) учреждения</w:t>
      </w:r>
      <w:proofErr w:type="gramEnd"/>
      <w:r w:rsidRPr="00993D56">
        <w:rPr>
          <w:rFonts w:ascii="Times New Roman" w:hAnsi="Times New Roman" w:cs="Times New Roman"/>
          <w:sz w:val="28"/>
          <w:szCs w:val="28"/>
        </w:rPr>
        <w:t xml:space="preserve"> IV группы по оплате труда руководителей – 11 859 рублей;</w:t>
      </w:r>
    </w:p>
    <w:p w:rsidR="00993D56" w:rsidRPr="00993D56" w:rsidRDefault="00993D56" w:rsidP="00993D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D56">
        <w:rPr>
          <w:rFonts w:ascii="Times New Roman" w:hAnsi="Times New Roman" w:cs="Times New Roman"/>
          <w:sz w:val="28"/>
          <w:szCs w:val="28"/>
        </w:rPr>
        <w:t>директор (</w:t>
      </w:r>
      <w:proofErr w:type="gramStart"/>
      <w:r w:rsidRPr="00993D56">
        <w:rPr>
          <w:rFonts w:ascii="Times New Roman" w:hAnsi="Times New Roman" w:cs="Times New Roman"/>
          <w:sz w:val="28"/>
          <w:szCs w:val="28"/>
        </w:rPr>
        <w:t>заведующий) учреждения</w:t>
      </w:r>
      <w:proofErr w:type="gramEnd"/>
      <w:r w:rsidRPr="00993D56">
        <w:rPr>
          <w:rFonts w:ascii="Times New Roman" w:hAnsi="Times New Roman" w:cs="Times New Roman"/>
          <w:sz w:val="28"/>
          <w:szCs w:val="28"/>
        </w:rPr>
        <w:t>, не отнесенного к группе по оплате труда руководителей - 11 162 рубля.</w:t>
      </w:r>
    </w:p>
    <w:p w:rsidR="00993D56" w:rsidRPr="00993D56" w:rsidRDefault="00993D56" w:rsidP="00993D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468B" w:rsidRDefault="00CD022D" w:rsidP="00C3468B">
      <w:pPr>
        <w:autoSpaceDE w:val="0"/>
        <w:autoSpaceDN w:val="0"/>
        <w:adjustRightInd w:val="0"/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1.8. </w:t>
      </w:r>
      <w:r w:rsidR="00C3468B">
        <w:rPr>
          <w:sz w:val="28"/>
          <w:szCs w:val="28"/>
        </w:rPr>
        <w:t>Пункт 7.9 изложить в следующей редакции: «</w:t>
      </w:r>
      <w:r w:rsidR="00C3468B" w:rsidRPr="0018545E">
        <w:rPr>
          <w:sz w:val="28"/>
          <w:szCs w:val="28"/>
        </w:rPr>
        <w:t xml:space="preserve">Доплата </w:t>
      </w:r>
      <w:r w:rsidR="00C3468B">
        <w:rPr>
          <w:sz w:val="28"/>
          <w:szCs w:val="28"/>
        </w:rPr>
        <w:t xml:space="preserve">руководителям и специалистам </w:t>
      </w:r>
      <w:proofErr w:type="spellStart"/>
      <w:r w:rsidR="00C3468B">
        <w:rPr>
          <w:sz w:val="28"/>
          <w:szCs w:val="28"/>
        </w:rPr>
        <w:t>культурно-досуговой</w:t>
      </w:r>
      <w:proofErr w:type="spellEnd"/>
      <w:r w:rsidR="00C3468B">
        <w:rPr>
          <w:sz w:val="28"/>
          <w:szCs w:val="28"/>
        </w:rPr>
        <w:t xml:space="preserve"> деятельности </w:t>
      </w:r>
      <w:r w:rsidR="00C3468B" w:rsidRPr="0018545E">
        <w:rPr>
          <w:sz w:val="28"/>
          <w:szCs w:val="28"/>
        </w:rPr>
        <w:t xml:space="preserve"> за ненормированный рабочий день устанавливается в размере 10</w:t>
      </w:r>
      <w:r w:rsidR="00C3468B">
        <w:rPr>
          <w:sz w:val="28"/>
          <w:szCs w:val="28"/>
        </w:rPr>
        <w:t xml:space="preserve">-20 </w:t>
      </w:r>
      <w:r w:rsidR="00C3468B" w:rsidRPr="0018545E">
        <w:rPr>
          <w:sz w:val="28"/>
          <w:szCs w:val="28"/>
        </w:rPr>
        <w:t>% от должностного оклада</w:t>
      </w:r>
      <w:r w:rsidR="00C3468B">
        <w:rPr>
          <w:sz w:val="28"/>
          <w:szCs w:val="28"/>
        </w:rPr>
        <w:t>»</w:t>
      </w:r>
      <w:r w:rsidR="00C3468B" w:rsidRPr="0018545E">
        <w:rPr>
          <w:sz w:val="28"/>
          <w:szCs w:val="28"/>
        </w:rPr>
        <w:t xml:space="preserve">. </w:t>
      </w:r>
    </w:p>
    <w:p w:rsidR="00C3468B" w:rsidRDefault="00C3468B">
      <w:pPr>
        <w:rPr>
          <w:sz w:val="28"/>
          <w:szCs w:val="28"/>
        </w:rPr>
      </w:pPr>
    </w:p>
    <w:p w:rsidR="00993D56" w:rsidRDefault="00C3468B">
      <w:pPr>
        <w:rPr>
          <w:sz w:val="28"/>
          <w:szCs w:val="28"/>
        </w:rPr>
      </w:pPr>
      <w:r>
        <w:rPr>
          <w:sz w:val="28"/>
          <w:szCs w:val="28"/>
        </w:rPr>
        <w:t xml:space="preserve">       1.9. П</w:t>
      </w:r>
      <w:r w:rsidR="00CD022D">
        <w:rPr>
          <w:sz w:val="28"/>
          <w:szCs w:val="28"/>
        </w:rPr>
        <w:t>ункт 8.1 дополнить подпунктом 8.1.9. следующего содержания:          «</w:t>
      </w:r>
      <w:r w:rsidR="00CD022D" w:rsidRPr="00CD022D">
        <w:rPr>
          <w:sz w:val="28"/>
          <w:szCs w:val="28"/>
        </w:rPr>
        <w:t>надбавка руководителям и специалистам творческих коллективов, имеющих статус «Губернаторский</w:t>
      </w:r>
      <w:r w:rsidR="00CD022D">
        <w:rPr>
          <w:sz w:val="28"/>
          <w:szCs w:val="28"/>
        </w:rPr>
        <w:t>»</w:t>
      </w:r>
    </w:p>
    <w:p w:rsidR="00CD022D" w:rsidRDefault="00CD022D">
      <w:pPr>
        <w:rPr>
          <w:sz w:val="28"/>
          <w:szCs w:val="28"/>
        </w:rPr>
      </w:pPr>
    </w:p>
    <w:p w:rsidR="00CD022D" w:rsidRDefault="00C3468B">
      <w:pPr>
        <w:rPr>
          <w:sz w:val="28"/>
          <w:szCs w:val="28"/>
        </w:rPr>
      </w:pPr>
      <w:r>
        <w:rPr>
          <w:sz w:val="28"/>
          <w:szCs w:val="28"/>
        </w:rPr>
        <w:t xml:space="preserve">     1.10. П</w:t>
      </w:r>
      <w:r w:rsidR="00CD022D">
        <w:rPr>
          <w:sz w:val="28"/>
          <w:szCs w:val="28"/>
        </w:rPr>
        <w:t xml:space="preserve">ункт 8.2 дополнить следующими абзацами: </w:t>
      </w:r>
    </w:p>
    <w:p w:rsidR="00CD022D" w:rsidRPr="00CD022D" w:rsidRDefault="00CD022D" w:rsidP="00CD02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CD022D">
        <w:rPr>
          <w:rFonts w:ascii="Times New Roman" w:hAnsi="Times New Roman" w:cs="Times New Roman"/>
          <w:sz w:val="28"/>
          <w:szCs w:val="28"/>
        </w:rPr>
        <w:t>При одновременном возникновении у работника права на установление надбавки по нескольким основаниям за присвоение</w:t>
      </w:r>
      <w:proofErr w:type="gramEnd"/>
      <w:r w:rsidRPr="00CD022D">
        <w:rPr>
          <w:rFonts w:ascii="Times New Roman" w:hAnsi="Times New Roman" w:cs="Times New Roman"/>
          <w:sz w:val="28"/>
          <w:szCs w:val="28"/>
        </w:rPr>
        <w:t xml:space="preserve"> ученой </w:t>
      </w:r>
      <w:r w:rsidRPr="00CD022D">
        <w:rPr>
          <w:rFonts w:ascii="Times New Roman" w:hAnsi="Times New Roman" w:cs="Times New Roman"/>
          <w:sz w:val="28"/>
          <w:szCs w:val="28"/>
        </w:rPr>
        <w:lastRenderedPageBreak/>
        <w:t>степени надбавка устанавливается по основной должности по одному из оснований по выбору работника.</w:t>
      </w:r>
    </w:p>
    <w:p w:rsidR="00CD022D" w:rsidRDefault="00CD022D" w:rsidP="00CD02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022D">
        <w:rPr>
          <w:rFonts w:ascii="Times New Roman" w:hAnsi="Times New Roman" w:cs="Times New Roman"/>
          <w:sz w:val="28"/>
          <w:szCs w:val="28"/>
        </w:rPr>
        <w:t>При одновременном возникновении у работника права на установление надбавки по нескольким основаниям за присвоение</w:t>
      </w:r>
      <w:proofErr w:type="gramEnd"/>
      <w:r w:rsidRPr="00CD022D">
        <w:rPr>
          <w:rFonts w:ascii="Times New Roman" w:hAnsi="Times New Roman" w:cs="Times New Roman"/>
          <w:sz w:val="28"/>
          <w:szCs w:val="28"/>
        </w:rPr>
        <w:t xml:space="preserve"> почетного звания или почетного знака надбавка устанавливается по основной должности одному из оснований по выбору работника.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D022D" w:rsidRDefault="00CD022D" w:rsidP="00CD02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022D" w:rsidRDefault="00C3468B" w:rsidP="00CD02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1.11. В</w:t>
      </w:r>
      <w:r w:rsidR="00CD022D">
        <w:rPr>
          <w:rFonts w:ascii="Times New Roman" w:hAnsi="Times New Roman" w:cs="Times New Roman"/>
          <w:sz w:val="28"/>
          <w:szCs w:val="28"/>
        </w:rPr>
        <w:t xml:space="preserve"> пункте 8.4. </w:t>
      </w:r>
      <w:r w:rsidR="00CD022D" w:rsidRPr="00CD022D">
        <w:rPr>
          <w:rFonts w:ascii="Times New Roman" w:hAnsi="Times New Roman" w:cs="Times New Roman"/>
          <w:sz w:val="28"/>
          <w:szCs w:val="28"/>
        </w:rPr>
        <w:t>фразу «Выплата устанавливается на определенный срок в течение календарного года. Решение об ее установлении и размерах (н</w:t>
      </w:r>
      <w:r w:rsidR="00CD022D">
        <w:rPr>
          <w:rFonts w:ascii="Times New Roman" w:hAnsi="Times New Roman" w:cs="Times New Roman"/>
          <w:sz w:val="28"/>
          <w:szCs w:val="28"/>
        </w:rPr>
        <w:t>о не более чем 2</w:t>
      </w:r>
      <w:r w:rsidR="00CD022D" w:rsidRPr="00CD022D">
        <w:rPr>
          <w:rFonts w:ascii="Times New Roman" w:hAnsi="Times New Roman" w:cs="Times New Roman"/>
          <w:sz w:val="28"/>
          <w:szCs w:val="28"/>
        </w:rPr>
        <w:t>00 % от должностного оклада)</w:t>
      </w:r>
      <w:r w:rsidR="00CD022D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p w:rsidR="00D05D39" w:rsidRDefault="00CD022D">
      <w:pPr>
        <w:rPr>
          <w:sz w:val="28"/>
          <w:szCs w:val="28"/>
        </w:rPr>
      </w:pPr>
      <w:r w:rsidRPr="00CD022D">
        <w:rPr>
          <w:sz w:val="28"/>
          <w:szCs w:val="28"/>
        </w:rPr>
        <w:t>«Выплата устанавливается на определенный срок в течение календарного года. Решение об ее установлении и размерах (но не более чем 300 % от должностного оклада)</w:t>
      </w:r>
      <w:r>
        <w:rPr>
          <w:sz w:val="28"/>
          <w:szCs w:val="28"/>
        </w:rPr>
        <w:t>»</w:t>
      </w:r>
    </w:p>
    <w:p w:rsidR="00D05D39" w:rsidRDefault="00D05D39" w:rsidP="00D05D39">
      <w:pPr>
        <w:rPr>
          <w:sz w:val="28"/>
          <w:szCs w:val="28"/>
        </w:rPr>
      </w:pPr>
    </w:p>
    <w:p w:rsidR="003D1488" w:rsidRDefault="00C3468B" w:rsidP="00D05D39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1.12</w:t>
      </w:r>
      <w:r w:rsidR="00D05D39">
        <w:rPr>
          <w:sz w:val="28"/>
          <w:szCs w:val="28"/>
        </w:rPr>
        <w:t xml:space="preserve">. </w:t>
      </w:r>
      <w:r w:rsidR="003D1488">
        <w:rPr>
          <w:sz w:val="28"/>
          <w:szCs w:val="28"/>
        </w:rPr>
        <w:t>Пункт 8.6. изложить в следующей редакции:</w:t>
      </w:r>
    </w:p>
    <w:p w:rsidR="003D1488" w:rsidRDefault="003D1488" w:rsidP="003D1488">
      <w:pPr>
        <w:autoSpaceDE w:val="0"/>
        <w:autoSpaceDN w:val="0"/>
        <w:adjustRightInd w:val="0"/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8545E">
        <w:rPr>
          <w:sz w:val="28"/>
          <w:szCs w:val="28"/>
        </w:rPr>
        <w:t xml:space="preserve">Поощрительные выплаты по итогам работы </w:t>
      </w:r>
      <w:r>
        <w:rPr>
          <w:sz w:val="28"/>
          <w:szCs w:val="28"/>
        </w:rPr>
        <w:t xml:space="preserve">за период (месяц, квартал, полугодие, год) </w:t>
      </w:r>
      <w:r w:rsidRPr="0018545E">
        <w:rPr>
          <w:sz w:val="28"/>
          <w:szCs w:val="28"/>
        </w:rPr>
        <w:t>устанавливаются</w:t>
      </w:r>
      <w:r w:rsidRPr="00700578">
        <w:rPr>
          <w:sz w:val="28"/>
          <w:szCs w:val="28"/>
        </w:rPr>
        <w:t xml:space="preserve"> </w:t>
      </w:r>
      <w:r w:rsidRPr="0018545E">
        <w:rPr>
          <w:sz w:val="28"/>
          <w:szCs w:val="28"/>
        </w:rPr>
        <w:t xml:space="preserve">работникам (рабочим) с целью поощрения работников (рабочих) за общие результаты труда </w:t>
      </w:r>
      <w:r>
        <w:rPr>
          <w:sz w:val="28"/>
          <w:szCs w:val="28"/>
        </w:rPr>
        <w:t>в пределах утвержденного фонда оплаты труда в размере не более 300% от должностного оклада»</w:t>
      </w:r>
    </w:p>
    <w:p w:rsidR="003D1488" w:rsidRDefault="003D1488" w:rsidP="003D1488">
      <w:pPr>
        <w:rPr>
          <w:sz w:val="28"/>
          <w:szCs w:val="28"/>
        </w:rPr>
      </w:pPr>
    </w:p>
    <w:p w:rsidR="00CD022D" w:rsidRDefault="003E7DF1" w:rsidP="00D05D39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1.13</w:t>
      </w:r>
      <w:r w:rsidR="003D1488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="00D05D39">
        <w:rPr>
          <w:sz w:val="28"/>
          <w:szCs w:val="28"/>
        </w:rPr>
        <w:t xml:space="preserve">ункт 8 дополнить подпунктом 8.10. следующего содержания: </w:t>
      </w:r>
    </w:p>
    <w:p w:rsidR="00D05D39" w:rsidRPr="00D05D39" w:rsidRDefault="00D05D39" w:rsidP="00D05D3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05D39">
        <w:rPr>
          <w:rFonts w:ascii="Times New Roman" w:hAnsi="Times New Roman" w:cs="Times New Roman"/>
          <w:sz w:val="28"/>
          <w:szCs w:val="28"/>
        </w:rPr>
        <w:t>«Надбавка руководителям и специалистам творческих коллективов, имеющих статус «Губернаторский», устанавливается в разм</w:t>
      </w:r>
      <w:r>
        <w:rPr>
          <w:rFonts w:ascii="Times New Roman" w:hAnsi="Times New Roman" w:cs="Times New Roman"/>
          <w:sz w:val="28"/>
          <w:szCs w:val="28"/>
        </w:rPr>
        <w:t>ере 50 % от должностного оклада».</w:t>
      </w:r>
    </w:p>
    <w:p w:rsidR="00D05D39" w:rsidRPr="00D05D39" w:rsidRDefault="00D05D39" w:rsidP="00D05D39">
      <w:pPr>
        <w:rPr>
          <w:sz w:val="28"/>
          <w:szCs w:val="28"/>
        </w:rPr>
      </w:pPr>
    </w:p>
    <w:p w:rsidR="00D05D39" w:rsidRPr="003E7DF1" w:rsidRDefault="003D1488" w:rsidP="00D05D3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E7D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7DF1">
        <w:rPr>
          <w:rFonts w:ascii="Times New Roman" w:hAnsi="Times New Roman" w:cs="Times New Roman"/>
          <w:sz w:val="28"/>
          <w:szCs w:val="28"/>
        </w:rPr>
        <w:t>1.14</w:t>
      </w:r>
      <w:r w:rsidR="00D05D39" w:rsidRPr="00D05D39">
        <w:rPr>
          <w:rFonts w:ascii="Times New Roman" w:hAnsi="Times New Roman" w:cs="Times New Roman"/>
          <w:sz w:val="28"/>
          <w:szCs w:val="28"/>
        </w:rPr>
        <w:t xml:space="preserve">. </w:t>
      </w:r>
      <w:r w:rsidR="00D05D39" w:rsidRPr="003E7DF1">
        <w:rPr>
          <w:rFonts w:ascii="Times New Roman" w:hAnsi="Times New Roman" w:cs="Times New Roman"/>
          <w:sz w:val="28"/>
          <w:szCs w:val="28"/>
        </w:rPr>
        <w:t>Дополнить Положение Приложением 3 «Показатели эффективности деятельности МБУ «МКДЦ» их руководителей, специалистов  и работников»  следующего содержания:</w:t>
      </w:r>
    </w:p>
    <w:p w:rsidR="00477C6C" w:rsidRPr="003E7DF1" w:rsidRDefault="00477C6C" w:rsidP="00477C6C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3E7DF1">
        <w:rPr>
          <w:rFonts w:ascii="Times New Roman" w:hAnsi="Times New Roman" w:cs="Times New Roman"/>
          <w:bCs/>
          <w:sz w:val="28"/>
          <w:szCs w:val="28"/>
        </w:rPr>
        <w:t xml:space="preserve">Раздел I </w:t>
      </w:r>
    </w:p>
    <w:p w:rsidR="00477C6C" w:rsidRPr="003E7DF1" w:rsidRDefault="00477C6C" w:rsidP="00C3468B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3E7DF1">
        <w:rPr>
          <w:rFonts w:ascii="Times New Roman" w:hAnsi="Times New Roman" w:cs="Times New Roman"/>
          <w:bCs/>
          <w:sz w:val="28"/>
          <w:szCs w:val="28"/>
        </w:rPr>
        <w:t>Показатели эффективности деятельности</w:t>
      </w:r>
      <w:r w:rsidR="00C3468B" w:rsidRPr="003E7DF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E7DF1">
        <w:rPr>
          <w:rFonts w:ascii="Times New Roman" w:hAnsi="Times New Roman" w:cs="Times New Roman"/>
          <w:bCs/>
          <w:sz w:val="28"/>
          <w:szCs w:val="28"/>
        </w:rPr>
        <w:t>МБУ «МКДЦ»</w:t>
      </w:r>
    </w:p>
    <w:p w:rsidR="00477C6C" w:rsidRPr="003E7DF1" w:rsidRDefault="00477C6C" w:rsidP="00477C6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77C6C" w:rsidRPr="003E7DF1" w:rsidRDefault="00477C6C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 xml:space="preserve"> Показателями эффективности деятельности МБУ «МКДЦ» являются:</w:t>
      </w:r>
    </w:p>
    <w:p w:rsidR="00477C6C" w:rsidRPr="003E7DF1" w:rsidRDefault="00477C6C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>а) количество новых и возобновляемых концертных программ (всего), в том числе:</w:t>
      </w:r>
    </w:p>
    <w:p w:rsidR="00477C6C" w:rsidRPr="003E7DF1" w:rsidRDefault="00477C6C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>количество новых и возобновленных концертных программ для детско-юношеской аудитории (единиц);</w:t>
      </w:r>
    </w:p>
    <w:p w:rsidR="00477C6C" w:rsidRPr="003E7DF1" w:rsidRDefault="00477C6C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>б) количество публичных показов концертных программ (всего), в том числе:</w:t>
      </w:r>
    </w:p>
    <w:p w:rsidR="00477C6C" w:rsidRPr="003E7DF1" w:rsidRDefault="00477C6C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>количество публичных показов концертных программ на стационаре (основная сцена) (единиц);</w:t>
      </w:r>
    </w:p>
    <w:p w:rsidR="00477C6C" w:rsidRPr="003E7DF1" w:rsidRDefault="00477C6C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>количество публичных показов концертных программ на выезде (всего), в том числе:</w:t>
      </w:r>
    </w:p>
    <w:p w:rsidR="00477C6C" w:rsidRPr="003E7DF1" w:rsidRDefault="00477C6C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>количество публичных показов концертных программ в пределах района  (единиц);</w:t>
      </w:r>
    </w:p>
    <w:p w:rsidR="00477C6C" w:rsidRPr="003E7DF1" w:rsidRDefault="00477C6C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lastRenderedPageBreak/>
        <w:t>количество публичных показов концертных программ на выезде по России (единиц);</w:t>
      </w:r>
    </w:p>
    <w:p w:rsidR="00477C6C" w:rsidRPr="003E7DF1" w:rsidRDefault="00477C6C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>количество публичных показов концертных программ для детско-юношеской аудитории (единиц);</w:t>
      </w:r>
    </w:p>
    <w:p w:rsidR="00477C6C" w:rsidRPr="003E7DF1" w:rsidRDefault="00477C6C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>в) количество зрителей согласно проданным билетам (всего), в том числе:</w:t>
      </w:r>
    </w:p>
    <w:p w:rsidR="00477C6C" w:rsidRPr="003E7DF1" w:rsidRDefault="00477C6C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>количество зрителей на стационаре (основная сцена, арендованные площадки) (единиц);</w:t>
      </w:r>
    </w:p>
    <w:p w:rsidR="00477C6C" w:rsidRPr="003E7DF1" w:rsidRDefault="00477C6C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>количество зрителей на выезде в пределах района  (единиц);</w:t>
      </w:r>
    </w:p>
    <w:p w:rsidR="00477C6C" w:rsidRPr="003E7DF1" w:rsidRDefault="00477C6C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>количество зрителей из числа детско-юношеской аудитории (единиц);</w:t>
      </w:r>
    </w:p>
    <w:p w:rsidR="00477C6C" w:rsidRPr="003E7DF1" w:rsidRDefault="00477C6C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 xml:space="preserve">средняя </w:t>
      </w:r>
      <w:proofErr w:type="spellStart"/>
      <w:r w:rsidRPr="003E7DF1">
        <w:rPr>
          <w:rFonts w:ascii="Times New Roman" w:hAnsi="Times New Roman" w:cs="Times New Roman"/>
          <w:sz w:val="28"/>
          <w:szCs w:val="28"/>
        </w:rPr>
        <w:t>заполняемость</w:t>
      </w:r>
      <w:proofErr w:type="spellEnd"/>
      <w:r w:rsidRPr="003E7DF1">
        <w:rPr>
          <w:rFonts w:ascii="Times New Roman" w:hAnsi="Times New Roman" w:cs="Times New Roman"/>
          <w:sz w:val="28"/>
          <w:szCs w:val="28"/>
        </w:rPr>
        <w:t xml:space="preserve"> концертного зала на стационаре (основная сцена), за исключением экспериментальных концертных программ, по сравнению с предыдущим годом (процентов).</w:t>
      </w:r>
    </w:p>
    <w:p w:rsidR="00477C6C" w:rsidRPr="003E7DF1" w:rsidRDefault="00477C6C" w:rsidP="003E7DF1">
      <w:pPr>
        <w:pStyle w:val="ConsPlusNormal"/>
        <w:ind w:firstLine="0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477C6C" w:rsidRPr="003E7DF1" w:rsidRDefault="00477C6C" w:rsidP="00477C6C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3E7DF1">
        <w:rPr>
          <w:rFonts w:ascii="Times New Roman" w:hAnsi="Times New Roman" w:cs="Times New Roman"/>
          <w:bCs/>
          <w:sz w:val="28"/>
          <w:szCs w:val="28"/>
        </w:rPr>
        <w:t xml:space="preserve">Раздел II </w:t>
      </w:r>
    </w:p>
    <w:p w:rsidR="00477C6C" w:rsidRPr="003E7DF1" w:rsidRDefault="00477C6C" w:rsidP="00477C6C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3E7DF1">
        <w:rPr>
          <w:rFonts w:ascii="Times New Roman" w:hAnsi="Times New Roman" w:cs="Times New Roman"/>
          <w:bCs/>
          <w:sz w:val="28"/>
          <w:szCs w:val="28"/>
        </w:rPr>
        <w:t>Показатели эффективности деятельности, применимые к МБУ «МКДЦ», его руководителям и основным категориям работников</w:t>
      </w:r>
    </w:p>
    <w:p w:rsidR="00477C6C" w:rsidRPr="003E7DF1" w:rsidRDefault="00477C6C" w:rsidP="00477C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77C6C" w:rsidRPr="003E7DF1" w:rsidRDefault="00477C6C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 xml:space="preserve"> Показателями эффективности деятельности, применимыми МБУ «МКДЦ», его руководителям и основным категориям работников, являются:</w:t>
      </w:r>
    </w:p>
    <w:p w:rsidR="00477C6C" w:rsidRPr="003E7DF1" w:rsidRDefault="00477C6C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>а) выполнение бюджетным  учреждением муниципального  задания на оказание услуг (выполнение работ) (да/нет);</w:t>
      </w:r>
    </w:p>
    <w:p w:rsidR="00477C6C" w:rsidRPr="003E7DF1" w:rsidRDefault="00477C6C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>б) выполнение целевых показателей (индикаторов) эффективности работы учреждения (да/нет);</w:t>
      </w:r>
    </w:p>
    <w:p w:rsidR="00477C6C" w:rsidRPr="003E7DF1" w:rsidRDefault="00477C6C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>в) выполнение показателей плана мероприятий («дорожная карта») «Изменения, направленные на повышение эффективности сферы культуры Тверской области», в том числе:</w:t>
      </w:r>
    </w:p>
    <w:p w:rsidR="00477C6C" w:rsidRPr="003E7DF1" w:rsidRDefault="00C3468B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 xml:space="preserve">г) </w:t>
      </w:r>
      <w:r w:rsidR="00477C6C" w:rsidRPr="003E7DF1">
        <w:rPr>
          <w:rFonts w:ascii="Times New Roman" w:hAnsi="Times New Roman" w:cs="Times New Roman"/>
          <w:sz w:val="28"/>
          <w:szCs w:val="28"/>
        </w:rPr>
        <w:t>рост средней заработной платы работников учреждений в отчетном году (нарастающим итогом с начала года) по сравнению со средней заработной платой за предыдущий год (процентов);</w:t>
      </w:r>
    </w:p>
    <w:p w:rsidR="00477C6C" w:rsidRPr="003E7DF1" w:rsidRDefault="00C3468B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7DF1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3E7DF1">
        <w:rPr>
          <w:rFonts w:ascii="Times New Roman" w:hAnsi="Times New Roman" w:cs="Times New Roman"/>
          <w:sz w:val="28"/>
          <w:szCs w:val="28"/>
        </w:rPr>
        <w:t xml:space="preserve">) </w:t>
      </w:r>
      <w:r w:rsidR="00477C6C" w:rsidRPr="003E7DF1">
        <w:rPr>
          <w:rFonts w:ascii="Times New Roman" w:hAnsi="Times New Roman" w:cs="Times New Roman"/>
          <w:sz w:val="28"/>
          <w:szCs w:val="28"/>
        </w:rPr>
        <w:t xml:space="preserve">обеспечение дифференциации оплаты труда основного и прочего персонала, оптимизация расходов на административно-управленческий и вспомогательный персонал муниципальных  учреждений культуры  с учетом предельной доли расходов на оплату их труда в фонде оплаты труда учреждения - не более 40 процентов; </w:t>
      </w:r>
    </w:p>
    <w:p w:rsidR="00477C6C" w:rsidRPr="003E7DF1" w:rsidRDefault="00C3468B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>е</w:t>
      </w:r>
      <w:r w:rsidR="00477C6C" w:rsidRPr="003E7DF1">
        <w:rPr>
          <w:rFonts w:ascii="Times New Roman" w:hAnsi="Times New Roman" w:cs="Times New Roman"/>
          <w:sz w:val="28"/>
          <w:szCs w:val="28"/>
        </w:rPr>
        <w:t>) уровень удовлетворенности граждан Российской Федерации качеством предоставления учреждением  услуг в сфере культуры (процентов);</w:t>
      </w:r>
    </w:p>
    <w:p w:rsidR="00477C6C" w:rsidRPr="003E7DF1" w:rsidRDefault="00C3468B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>ж</w:t>
      </w:r>
      <w:r w:rsidR="00477C6C" w:rsidRPr="003E7DF1">
        <w:rPr>
          <w:rFonts w:ascii="Times New Roman" w:hAnsi="Times New Roman" w:cs="Times New Roman"/>
          <w:sz w:val="28"/>
          <w:szCs w:val="28"/>
        </w:rPr>
        <w:t>) доля мероприятий, рассчитанных на обслуживание детей и подростков, пенсионеров, людей с ограничениями возможностями здоровья (процент от общего числа проводимых мероприятий) по сравнению с предыдущим годом (процентов);</w:t>
      </w:r>
    </w:p>
    <w:p w:rsidR="00477C6C" w:rsidRPr="003E7DF1" w:rsidRDefault="00C3468B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7DF1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477C6C" w:rsidRPr="003E7DF1">
        <w:rPr>
          <w:rFonts w:ascii="Times New Roman" w:hAnsi="Times New Roman" w:cs="Times New Roman"/>
          <w:sz w:val="28"/>
          <w:szCs w:val="28"/>
        </w:rPr>
        <w:t>) наличие собственного интернет-сайта учреждения и обеспечение его поддержки в актуальном состоянии (да/нет);</w:t>
      </w:r>
    </w:p>
    <w:p w:rsidR="00477C6C" w:rsidRPr="003E7DF1" w:rsidRDefault="003E7DF1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>и</w:t>
      </w:r>
      <w:r w:rsidR="00477C6C" w:rsidRPr="003E7DF1">
        <w:rPr>
          <w:rFonts w:ascii="Times New Roman" w:hAnsi="Times New Roman" w:cs="Times New Roman"/>
          <w:sz w:val="28"/>
          <w:szCs w:val="28"/>
        </w:rPr>
        <w:t xml:space="preserve">) количество культурно-массовых мероприятий (фестивалей, </w:t>
      </w:r>
      <w:r w:rsidR="00477C6C" w:rsidRPr="003E7DF1">
        <w:rPr>
          <w:rFonts w:ascii="Times New Roman" w:hAnsi="Times New Roman" w:cs="Times New Roman"/>
          <w:sz w:val="28"/>
          <w:szCs w:val="28"/>
        </w:rPr>
        <w:lastRenderedPageBreak/>
        <w:t>выставок, смотров, конкурсов, научных конференций и др.), проведенных силами учреждения (единиц);</w:t>
      </w:r>
    </w:p>
    <w:p w:rsidR="00477C6C" w:rsidRPr="003E7DF1" w:rsidRDefault="003E7DF1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>к</w:t>
      </w:r>
      <w:r w:rsidR="00477C6C" w:rsidRPr="003E7DF1">
        <w:rPr>
          <w:rFonts w:ascii="Times New Roman" w:hAnsi="Times New Roman" w:cs="Times New Roman"/>
          <w:sz w:val="28"/>
          <w:szCs w:val="28"/>
        </w:rPr>
        <w:t>) количество посетителей культурно-массовых мероприятий (единиц);</w:t>
      </w:r>
    </w:p>
    <w:p w:rsidR="00477C6C" w:rsidRPr="003E7DF1" w:rsidRDefault="003E7DF1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>л</w:t>
      </w:r>
      <w:r w:rsidR="00477C6C" w:rsidRPr="003E7DF1">
        <w:rPr>
          <w:rFonts w:ascii="Times New Roman" w:hAnsi="Times New Roman" w:cs="Times New Roman"/>
          <w:sz w:val="28"/>
          <w:szCs w:val="28"/>
        </w:rPr>
        <w:t xml:space="preserve">) количество информационно-образовательных (просветительских) программ учреждения (в том числе лекционное, справочно-информационное и консультационное обслуживание граждан; без </w:t>
      </w:r>
      <w:proofErr w:type="spellStart"/>
      <w:r w:rsidR="00477C6C" w:rsidRPr="003E7DF1">
        <w:rPr>
          <w:rFonts w:ascii="Times New Roman" w:hAnsi="Times New Roman" w:cs="Times New Roman"/>
          <w:sz w:val="28"/>
          <w:szCs w:val="28"/>
        </w:rPr>
        <w:t>экскурсоведения</w:t>
      </w:r>
      <w:proofErr w:type="spellEnd"/>
      <w:r w:rsidR="00477C6C" w:rsidRPr="003E7DF1">
        <w:rPr>
          <w:rFonts w:ascii="Times New Roman" w:hAnsi="Times New Roman" w:cs="Times New Roman"/>
          <w:sz w:val="28"/>
          <w:szCs w:val="28"/>
        </w:rPr>
        <w:t>) (единиц);</w:t>
      </w:r>
    </w:p>
    <w:p w:rsidR="00477C6C" w:rsidRPr="003E7DF1" w:rsidRDefault="003E7DF1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>м</w:t>
      </w:r>
      <w:r w:rsidR="00477C6C" w:rsidRPr="003E7DF1">
        <w:rPr>
          <w:rFonts w:ascii="Times New Roman" w:hAnsi="Times New Roman" w:cs="Times New Roman"/>
          <w:sz w:val="28"/>
          <w:szCs w:val="28"/>
        </w:rPr>
        <w:t>) количество посетителей информационно-образовательных (просветительских) программ учреждения (единиц);</w:t>
      </w:r>
    </w:p>
    <w:p w:rsidR="00477C6C" w:rsidRPr="003E7DF1" w:rsidRDefault="003E7DF1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7DF1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477C6C" w:rsidRPr="003E7DF1">
        <w:rPr>
          <w:rFonts w:ascii="Times New Roman" w:hAnsi="Times New Roman" w:cs="Times New Roman"/>
          <w:sz w:val="28"/>
          <w:szCs w:val="28"/>
        </w:rPr>
        <w:t>) объем средств от оказания платных услуг и иной приносящей доход деятельности (тыс. рублей);</w:t>
      </w:r>
    </w:p>
    <w:p w:rsidR="00477C6C" w:rsidRPr="003E7DF1" w:rsidRDefault="003E7DF1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>о</w:t>
      </w:r>
      <w:r w:rsidR="00477C6C" w:rsidRPr="003E7DF1">
        <w:rPr>
          <w:rFonts w:ascii="Times New Roman" w:hAnsi="Times New Roman" w:cs="Times New Roman"/>
          <w:sz w:val="28"/>
          <w:szCs w:val="28"/>
        </w:rPr>
        <w:t>) количество высококвалифицированных работников в учреждении (человек);</w:t>
      </w:r>
    </w:p>
    <w:p w:rsidR="00477C6C" w:rsidRPr="003E7DF1" w:rsidRDefault="003E7DF1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7DF1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="00477C6C" w:rsidRPr="003E7DF1">
        <w:rPr>
          <w:rFonts w:ascii="Times New Roman" w:hAnsi="Times New Roman" w:cs="Times New Roman"/>
          <w:sz w:val="28"/>
          <w:szCs w:val="28"/>
        </w:rPr>
        <w:t>) количество работников учреждения, прошедших повышение квалификации и (или) профессиональную подготовку (человек);</w:t>
      </w:r>
    </w:p>
    <w:p w:rsidR="00477C6C" w:rsidRPr="003E7DF1" w:rsidRDefault="003E7DF1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7DF1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477C6C" w:rsidRPr="003E7DF1">
        <w:rPr>
          <w:rFonts w:ascii="Times New Roman" w:hAnsi="Times New Roman" w:cs="Times New Roman"/>
          <w:sz w:val="28"/>
          <w:szCs w:val="28"/>
        </w:rPr>
        <w:t>) участие учреждения в проектах, конкурсах, реализации федеральных целевых и ведомственных программ (да/нет);</w:t>
      </w:r>
    </w:p>
    <w:p w:rsidR="00477C6C" w:rsidRPr="003E7DF1" w:rsidRDefault="003E7DF1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>с</w:t>
      </w:r>
      <w:r w:rsidR="00477C6C" w:rsidRPr="003E7DF1">
        <w:rPr>
          <w:rFonts w:ascii="Times New Roman" w:hAnsi="Times New Roman" w:cs="Times New Roman"/>
          <w:sz w:val="28"/>
          <w:szCs w:val="28"/>
        </w:rPr>
        <w:t>) освоение и внедрение инновационных методов работы сотрудником (да/нет);</w:t>
      </w:r>
    </w:p>
    <w:p w:rsidR="00477C6C" w:rsidRPr="003E7DF1" w:rsidRDefault="003E7DF1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>т</w:t>
      </w:r>
      <w:r w:rsidR="00477C6C" w:rsidRPr="003E7DF1">
        <w:rPr>
          <w:rFonts w:ascii="Times New Roman" w:hAnsi="Times New Roman" w:cs="Times New Roman"/>
          <w:sz w:val="28"/>
          <w:szCs w:val="28"/>
        </w:rPr>
        <w:t>) проведение самостоятельной творческой работы в зависимости от специфики учреждения (программы, встречи, проекты и др.) (да/нет);</w:t>
      </w:r>
    </w:p>
    <w:p w:rsidR="00477C6C" w:rsidRPr="003E7DF1" w:rsidRDefault="003E7DF1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>у</w:t>
      </w:r>
      <w:r w:rsidR="00477C6C" w:rsidRPr="003E7DF1">
        <w:rPr>
          <w:rFonts w:ascii="Times New Roman" w:hAnsi="Times New Roman" w:cs="Times New Roman"/>
          <w:sz w:val="28"/>
          <w:szCs w:val="28"/>
        </w:rPr>
        <w:t>) повышение квалификации и (или) прохождение профессиональной подготовки в отчетном периоде (да/нет);</w:t>
      </w:r>
    </w:p>
    <w:p w:rsidR="00477C6C" w:rsidRPr="003E7DF1" w:rsidRDefault="003E7DF1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7DF1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477C6C" w:rsidRPr="003E7DF1">
        <w:rPr>
          <w:rFonts w:ascii="Times New Roman" w:hAnsi="Times New Roman" w:cs="Times New Roman"/>
          <w:sz w:val="28"/>
          <w:szCs w:val="28"/>
        </w:rPr>
        <w:t>) своевременное обновление и заполнение интернет-сайта учреждения, сайта муниципальных учреждений и др. сайтов (да/нет);</w:t>
      </w:r>
    </w:p>
    <w:p w:rsidR="00477C6C" w:rsidRPr="003E7DF1" w:rsidRDefault="003E7DF1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>ч</w:t>
      </w:r>
      <w:r w:rsidR="00477C6C" w:rsidRPr="003E7DF1">
        <w:rPr>
          <w:rFonts w:ascii="Times New Roman" w:hAnsi="Times New Roman" w:cs="Times New Roman"/>
          <w:sz w:val="28"/>
          <w:szCs w:val="28"/>
        </w:rPr>
        <w:t xml:space="preserve">) работа с удаленными пользователями (дистанционное информационное обслуживание, </w:t>
      </w:r>
      <w:proofErr w:type="spellStart"/>
      <w:proofErr w:type="gramStart"/>
      <w:r w:rsidR="00477C6C" w:rsidRPr="003E7DF1">
        <w:rPr>
          <w:rFonts w:ascii="Times New Roman" w:hAnsi="Times New Roman" w:cs="Times New Roman"/>
          <w:sz w:val="28"/>
          <w:szCs w:val="28"/>
        </w:rPr>
        <w:t>интернет-конференции</w:t>
      </w:r>
      <w:proofErr w:type="spellEnd"/>
      <w:proofErr w:type="gramEnd"/>
      <w:r w:rsidR="00477C6C" w:rsidRPr="003E7D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77C6C" w:rsidRPr="003E7DF1">
        <w:rPr>
          <w:rFonts w:ascii="Times New Roman" w:hAnsi="Times New Roman" w:cs="Times New Roman"/>
          <w:sz w:val="28"/>
          <w:szCs w:val="28"/>
        </w:rPr>
        <w:t>интернет-конкурсы</w:t>
      </w:r>
      <w:proofErr w:type="spellEnd"/>
      <w:r w:rsidR="00477C6C" w:rsidRPr="003E7D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77C6C" w:rsidRPr="003E7DF1">
        <w:rPr>
          <w:rFonts w:ascii="Times New Roman" w:hAnsi="Times New Roman" w:cs="Times New Roman"/>
          <w:sz w:val="28"/>
          <w:szCs w:val="28"/>
        </w:rPr>
        <w:t>интернет-проекты</w:t>
      </w:r>
      <w:proofErr w:type="spellEnd"/>
      <w:r w:rsidR="00477C6C" w:rsidRPr="003E7DF1">
        <w:rPr>
          <w:rFonts w:ascii="Times New Roman" w:hAnsi="Times New Roman" w:cs="Times New Roman"/>
          <w:sz w:val="28"/>
          <w:szCs w:val="28"/>
        </w:rPr>
        <w:t xml:space="preserve"> и др.) (да/нет);</w:t>
      </w:r>
    </w:p>
    <w:p w:rsidR="00477C6C" w:rsidRPr="003E7DF1" w:rsidRDefault="003E7DF1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7DF1">
        <w:rPr>
          <w:rFonts w:ascii="Times New Roman" w:hAnsi="Times New Roman" w:cs="Times New Roman"/>
          <w:sz w:val="28"/>
          <w:szCs w:val="28"/>
        </w:rPr>
        <w:t>ц</w:t>
      </w:r>
      <w:proofErr w:type="spellEnd"/>
      <w:r w:rsidR="00477C6C" w:rsidRPr="003E7DF1">
        <w:rPr>
          <w:rFonts w:ascii="Times New Roman" w:hAnsi="Times New Roman" w:cs="Times New Roman"/>
          <w:sz w:val="28"/>
          <w:szCs w:val="28"/>
        </w:rPr>
        <w:t>) результативность участия в конкурсах, получение грантов (да/нет);</w:t>
      </w:r>
    </w:p>
    <w:p w:rsidR="00477C6C" w:rsidRPr="003E7DF1" w:rsidRDefault="003E7DF1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F1">
        <w:rPr>
          <w:rFonts w:ascii="Times New Roman" w:hAnsi="Times New Roman" w:cs="Times New Roman"/>
          <w:sz w:val="28"/>
          <w:szCs w:val="28"/>
        </w:rPr>
        <w:t>ч</w:t>
      </w:r>
      <w:r w:rsidR="00477C6C" w:rsidRPr="003E7DF1">
        <w:rPr>
          <w:rFonts w:ascii="Times New Roman" w:hAnsi="Times New Roman" w:cs="Times New Roman"/>
          <w:sz w:val="28"/>
          <w:szCs w:val="28"/>
        </w:rPr>
        <w:t>) публикации и освещение деятельности учреждения в средствах массовой информации (да/нет);</w:t>
      </w:r>
    </w:p>
    <w:p w:rsidR="00477C6C" w:rsidRPr="003E7DF1" w:rsidRDefault="003E7DF1" w:rsidP="0047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7DF1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="00477C6C" w:rsidRPr="003E7DF1">
        <w:rPr>
          <w:rFonts w:ascii="Times New Roman" w:hAnsi="Times New Roman" w:cs="Times New Roman"/>
          <w:sz w:val="28"/>
          <w:szCs w:val="28"/>
        </w:rPr>
        <w:t xml:space="preserve">) участие в организации и проведении информационных, </w:t>
      </w:r>
      <w:proofErr w:type="spellStart"/>
      <w:r w:rsidR="00477C6C" w:rsidRPr="003E7DF1">
        <w:rPr>
          <w:rFonts w:ascii="Times New Roman" w:hAnsi="Times New Roman" w:cs="Times New Roman"/>
          <w:sz w:val="28"/>
          <w:szCs w:val="28"/>
        </w:rPr>
        <w:t>культурно-досуговых</w:t>
      </w:r>
      <w:proofErr w:type="spellEnd"/>
      <w:r w:rsidR="00477C6C" w:rsidRPr="003E7DF1">
        <w:rPr>
          <w:rFonts w:ascii="Times New Roman" w:hAnsi="Times New Roman" w:cs="Times New Roman"/>
          <w:sz w:val="28"/>
          <w:szCs w:val="28"/>
        </w:rPr>
        <w:t>, социально значимых и просветительских мероприятиях (фестивалей, концертов, конкурсов, творческих встречах, проектов, научных конференций и др.), в том числе рассчитанных на обслуживание особых категорий пользователей (да/нет).</w:t>
      </w:r>
    </w:p>
    <w:p w:rsidR="00477C6C" w:rsidRPr="003E7DF1" w:rsidRDefault="00477C6C" w:rsidP="00477C6C">
      <w:pPr>
        <w:ind w:firstLine="709"/>
        <w:jc w:val="both"/>
        <w:rPr>
          <w:sz w:val="28"/>
          <w:szCs w:val="28"/>
        </w:rPr>
      </w:pPr>
    </w:p>
    <w:p w:rsidR="00477C6C" w:rsidRPr="003E7DF1" w:rsidRDefault="00477C6C" w:rsidP="00477C6C">
      <w:pPr>
        <w:jc w:val="both"/>
        <w:rPr>
          <w:sz w:val="28"/>
          <w:szCs w:val="28"/>
        </w:rPr>
      </w:pPr>
    </w:p>
    <w:p w:rsidR="00477C6C" w:rsidRPr="003E7DF1" w:rsidRDefault="00477C6C" w:rsidP="00D05D3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05D39" w:rsidRPr="003E7DF1" w:rsidRDefault="00D05D39" w:rsidP="00D05D39">
      <w:pPr>
        <w:jc w:val="both"/>
        <w:rPr>
          <w:sz w:val="28"/>
          <w:szCs w:val="28"/>
        </w:rPr>
      </w:pPr>
    </w:p>
    <w:sectPr w:rsidR="00D05D39" w:rsidRPr="003E7DF1" w:rsidSect="001D39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6628"/>
    <w:rsid w:val="00047F32"/>
    <w:rsid w:val="000530BA"/>
    <w:rsid w:val="00193AC9"/>
    <w:rsid w:val="0019630D"/>
    <w:rsid w:val="001D398B"/>
    <w:rsid w:val="0027341F"/>
    <w:rsid w:val="003B0F62"/>
    <w:rsid w:val="003C6628"/>
    <w:rsid w:val="003D1488"/>
    <w:rsid w:val="003E7DF1"/>
    <w:rsid w:val="00477C6C"/>
    <w:rsid w:val="00512D92"/>
    <w:rsid w:val="007145A0"/>
    <w:rsid w:val="00733D89"/>
    <w:rsid w:val="007E0EE8"/>
    <w:rsid w:val="008D4E0B"/>
    <w:rsid w:val="00993D56"/>
    <w:rsid w:val="00AE3FCD"/>
    <w:rsid w:val="00C3468B"/>
    <w:rsid w:val="00CD022D"/>
    <w:rsid w:val="00D05D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6628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3C662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C6628"/>
    <w:pPr>
      <w:ind w:left="720"/>
      <w:contextualSpacing/>
    </w:pPr>
  </w:style>
  <w:style w:type="paragraph" w:customStyle="1" w:styleId="ConsPlusNormal">
    <w:name w:val="ConsPlusNormal"/>
    <w:uiPriority w:val="99"/>
    <w:rsid w:val="00733D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2">
    <w:name w:val="Обычный2"/>
    <w:uiPriority w:val="99"/>
    <w:rsid w:val="00733D89"/>
    <w:pPr>
      <w:widowControl w:val="0"/>
      <w:spacing w:after="0" w:line="480" w:lineRule="auto"/>
      <w:ind w:firstLine="7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5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2984</Words>
  <Characters>17010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6</cp:revision>
  <cp:lastPrinted>2017-10-05T12:23:00Z</cp:lastPrinted>
  <dcterms:created xsi:type="dcterms:W3CDTF">2017-10-05T09:02:00Z</dcterms:created>
  <dcterms:modified xsi:type="dcterms:W3CDTF">2017-10-05T12:28:00Z</dcterms:modified>
</cp:coreProperties>
</file>